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8930" w:type="dxa"/>
        <w:tblInd w:w="137" w:type="dxa"/>
        <w:tblLook w:val="04A0" w:firstRow="1" w:lastRow="0" w:firstColumn="1" w:lastColumn="0" w:noHBand="0" w:noVBand="1"/>
      </w:tblPr>
      <w:tblGrid>
        <w:gridCol w:w="3119"/>
        <w:gridCol w:w="5811"/>
      </w:tblGrid>
      <w:tr w:rsidR="00831075" w:rsidRPr="00831075" w14:paraId="060FA21C" w14:textId="77777777" w:rsidTr="00831075">
        <w:tc>
          <w:tcPr>
            <w:tcW w:w="3119" w:type="dxa"/>
            <w:shd w:val="clear" w:color="auto" w:fill="D9D9D9" w:themeFill="background1" w:themeFillShade="D9"/>
          </w:tcPr>
          <w:p w14:paraId="446E7096" w14:textId="5E0009B1" w:rsidR="00831075" w:rsidRPr="00831075" w:rsidRDefault="00831075" w:rsidP="00831075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831075">
              <w:rPr>
                <w:rFonts w:ascii="Arial" w:hAnsi="Arial" w:cs="Arial"/>
                <w:b/>
                <w:bCs/>
              </w:rPr>
              <w:t>Fecha</w:t>
            </w:r>
          </w:p>
        </w:tc>
        <w:tc>
          <w:tcPr>
            <w:tcW w:w="5811" w:type="dxa"/>
          </w:tcPr>
          <w:p w14:paraId="5BE1F20C" w14:textId="77777777" w:rsidR="00831075" w:rsidRPr="00831075" w:rsidRDefault="00831075" w:rsidP="0083107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31075" w:rsidRPr="00831075" w14:paraId="6F6AC50E" w14:textId="77777777" w:rsidTr="00831075">
        <w:tc>
          <w:tcPr>
            <w:tcW w:w="3119" w:type="dxa"/>
            <w:shd w:val="clear" w:color="auto" w:fill="D9D9D9" w:themeFill="background1" w:themeFillShade="D9"/>
          </w:tcPr>
          <w:p w14:paraId="20CAC74B" w14:textId="7A4B29E4" w:rsidR="00831075" w:rsidRPr="00831075" w:rsidRDefault="00831075" w:rsidP="00831075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831075">
              <w:rPr>
                <w:rFonts w:ascii="Arial" w:hAnsi="Arial" w:cs="Arial"/>
                <w:b/>
                <w:bCs/>
              </w:rPr>
              <w:t>Sede del Incidente</w:t>
            </w:r>
          </w:p>
        </w:tc>
        <w:tc>
          <w:tcPr>
            <w:tcW w:w="5811" w:type="dxa"/>
          </w:tcPr>
          <w:p w14:paraId="1E4C47CA" w14:textId="77777777" w:rsidR="00831075" w:rsidRPr="00831075" w:rsidRDefault="00831075" w:rsidP="0083107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31075" w:rsidRPr="00831075" w14:paraId="5F65B1F5" w14:textId="77777777" w:rsidTr="00831075">
        <w:tc>
          <w:tcPr>
            <w:tcW w:w="3119" w:type="dxa"/>
            <w:shd w:val="clear" w:color="auto" w:fill="D9D9D9" w:themeFill="background1" w:themeFillShade="D9"/>
          </w:tcPr>
          <w:p w14:paraId="6E169E86" w14:textId="6A23DDB9" w:rsidR="00831075" w:rsidRPr="00831075" w:rsidRDefault="00831075" w:rsidP="00831075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831075">
              <w:rPr>
                <w:rFonts w:ascii="Arial" w:hAnsi="Arial" w:cs="Arial"/>
                <w:b/>
                <w:bCs/>
              </w:rPr>
              <w:t>Dependencia del Incidente</w:t>
            </w:r>
          </w:p>
        </w:tc>
        <w:tc>
          <w:tcPr>
            <w:tcW w:w="5811" w:type="dxa"/>
          </w:tcPr>
          <w:p w14:paraId="74CC5F01" w14:textId="77777777" w:rsidR="00831075" w:rsidRPr="00831075" w:rsidRDefault="00831075" w:rsidP="0083107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31075" w:rsidRPr="00831075" w14:paraId="0DCF5409" w14:textId="77777777" w:rsidTr="00831075">
        <w:tc>
          <w:tcPr>
            <w:tcW w:w="3119" w:type="dxa"/>
            <w:shd w:val="clear" w:color="auto" w:fill="D9D9D9" w:themeFill="background1" w:themeFillShade="D9"/>
          </w:tcPr>
          <w:p w14:paraId="5B68E2F0" w14:textId="5C9489C2" w:rsidR="00831075" w:rsidRPr="00831075" w:rsidRDefault="00831075" w:rsidP="00831075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831075">
              <w:rPr>
                <w:rFonts w:ascii="Arial" w:hAnsi="Arial" w:cs="Arial"/>
                <w:b/>
                <w:bCs/>
              </w:rPr>
              <w:t>Evidencio el Incidente</w:t>
            </w:r>
          </w:p>
        </w:tc>
        <w:tc>
          <w:tcPr>
            <w:tcW w:w="5811" w:type="dxa"/>
          </w:tcPr>
          <w:p w14:paraId="61D6F058" w14:textId="77777777" w:rsidR="00831075" w:rsidRPr="00831075" w:rsidRDefault="00831075" w:rsidP="0083107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66541B8F" w14:textId="77777777" w:rsidR="00802276" w:rsidRDefault="00802276" w:rsidP="00831075">
      <w:pPr>
        <w:spacing w:after="0" w:line="240" w:lineRule="auto"/>
      </w:pPr>
    </w:p>
    <w:tbl>
      <w:tblPr>
        <w:tblStyle w:val="Tablaconcuadrcula"/>
        <w:tblW w:w="893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070"/>
        <w:gridCol w:w="623"/>
        <w:gridCol w:w="848"/>
        <w:gridCol w:w="712"/>
        <w:gridCol w:w="283"/>
        <w:gridCol w:w="567"/>
        <w:gridCol w:w="567"/>
        <w:gridCol w:w="2552"/>
        <w:gridCol w:w="425"/>
        <w:gridCol w:w="283"/>
      </w:tblGrid>
      <w:tr w:rsidR="00831075" w:rsidRPr="00831075" w14:paraId="2D5AD92E" w14:textId="77777777" w:rsidTr="005B073B">
        <w:tc>
          <w:tcPr>
            <w:tcW w:w="8930" w:type="dxa"/>
            <w:gridSpan w:val="10"/>
            <w:shd w:val="clear" w:color="auto" w:fill="D9D9D9" w:themeFill="background1" w:themeFillShade="D9"/>
          </w:tcPr>
          <w:p w14:paraId="26628A28" w14:textId="733E8A24" w:rsidR="00831075" w:rsidRPr="00831075" w:rsidRDefault="00831075" w:rsidP="008310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31075">
              <w:rPr>
                <w:rFonts w:ascii="Arial" w:hAnsi="Arial" w:cs="Arial"/>
                <w:b/>
                <w:bCs/>
              </w:rPr>
              <w:t>Tipo de Novedad</w:t>
            </w:r>
          </w:p>
        </w:tc>
      </w:tr>
      <w:tr w:rsidR="00D76FC7" w:rsidRPr="00831075" w14:paraId="2D129B46" w14:textId="77777777" w:rsidTr="005B073B">
        <w:tc>
          <w:tcPr>
            <w:tcW w:w="2070" w:type="dxa"/>
            <w:shd w:val="clear" w:color="auto" w:fill="D9D9D9" w:themeFill="background1" w:themeFillShade="D9"/>
          </w:tcPr>
          <w:p w14:paraId="114A797A" w14:textId="36E06F0A" w:rsidR="00D76FC7" w:rsidRPr="00831075" w:rsidRDefault="00D76FC7" w:rsidP="00D76FC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Acto Inseguro</w:t>
            </w:r>
          </w:p>
        </w:tc>
        <w:tc>
          <w:tcPr>
            <w:tcW w:w="623" w:type="dxa"/>
          </w:tcPr>
          <w:p w14:paraId="45198386" w14:textId="77777777" w:rsidR="00D76FC7" w:rsidRPr="00831075" w:rsidRDefault="00D76FC7" w:rsidP="00D76FC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gridSpan w:val="4"/>
            <w:shd w:val="clear" w:color="auto" w:fill="D9D9D9" w:themeFill="background1" w:themeFillShade="D9"/>
          </w:tcPr>
          <w:p w14:paraId="712306E6" w14:textId="0D7B9765" w:rsidR="00D76FC7" w:rsidRPr="00831075" w:rsidRDefault="00D76FC7" w:rsidP="00D76FC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Condición Insegura</w:t>
            </w:r>
          </w:p>
        </w:tc>
        <w:tc>
          <w:tcPr>
            <w:tcW w:w="567" w:type="dxa"/>
          </w:tcPr>
          <w:p w14:paraId="67CC8DA1" w14:textId="596BB1EA" w:rsidR="00D76FC7" w:rsidRPr="00831075" w:rsidRDefault="00D76FC7" w:rsidP="00D76FC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shd w:val="clear" w:color="auto" w:fill="D9D9D9" w:themeFill="background1" w:themeFillShade="D9"/>
          </w:tcPr>
          <w:p w14:paraId="253600EB" w14:textId="77777777" w:rsidR="00D76FC7" w:rsidRPr="00831075" w:rsidRDefault="00D76FC7" w:rsidP="00D76FC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Condición Ambiental</w:t>
            </w:r>
          </w:p>
        </w:tc>
        <w:tc>
          <w:tcPr>
            <w:tcW w:w="708" w:type="dxa"/>
            <w:gridSpan w:val="2"/>
          </w:tcPr>
          <w:p w14:paraId="2D623EDE" w14:textId="31159D08" w:rsidR="00D76FC7" w:rsidRPr="00831075" w:rsidRDefault="00D76FC7" w:rsidP="0083107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B073B" w:rsidRPr="00831075" w14:paraId="093DE33D" w14:textId="77777777" w:rsidTr="005B073B">
        <w:tc>
          <w:tcPr>
            <w:tcW w:w="2070" w:type="dxa"/>
            <w:shd w:val="clear" w:color="auto" w:fill="D9D9D9" w:themeFill="background1" w:themeFillShade="D9"/>
          </w:tcPr>
          <w:p w14:paraId="3DDB90FD" w14:textId="51A356FD" w:rsidR="005B073B" w:rsidRPr="00831075" w:rsidRDefault="005B073B" w:rsidP="00D76FC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Incidente</w:t>
            </w:r>
          </w:p>
        </w:tc>
        <w:tc>
          <w:tcPr>
            <w:tcW w:w="623" w:type="dxa"/>
          </w:tcPr>
          <w:p w14:paraId="00F05C20" w14:textId="77777777" w:rsidR="005B073B" w:rsidRPr="00831075" w:rsidRDefault="005B073B" w:rsidP="0083107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48" w:type="dxa"/>
            <w:shd w:val="clear" w:color="auto" w:fill="D9D9D9" w:themeFill="background1" w:themeFillShade="D9"/>
            <w:vAlign w:val="center"/>
          </w:tcPr>
          <w:p w14:paraId="200AEE06" w14:textId="4AB5FF6A" w:rsidR="005B073B" w:rsidRPr="00831075" w:rsidRDefault="005B073B" w:rsidP="005B073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Otro</w:t>
            </w:r>
          </w:p>
        </w:tc>
        <w:tc>
          <w:tcPr>
            <w:tcW w:w="712" w:type="dxa"/>
          </w:tcPr>
          <w:p w14:paraId="64DBDD6C" w14:textId="77777777" w:rsidR="005B073B" w:rsidRPr="00831075" w:rsidRDefault="005B073B" w:rsidP="0083107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gridSpan w:val="2"/>
            <w:shd w:val="clear" w:color="auto" w:fill="D9D9D9" w:themeFill="background1" w:themeFillShade="D9"/>
            <w:vAlign w:val="center"/>
          </w:tcPr>
          <w:p w14:paraId="2B561B78" w14:textId="57593F2C" w:rsidR="005B073B" w:rsidRPr="00831075" w:rsidRDefault="005B073B" w:rsidP="005B073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Cual</w:t>
            </w:r>
          </w:p>
        </w:tc>
        <w:tc>
          <w:tcPr>
            <w:tcW w:w="3827" w:type="dxa"/>
            <w:gridSpan w:val="4"/>
          </w:tcPr>
          <w:p w14:paraId="4393695D" w14:textId="77777777" w:rsidR="005B073B" w:rsidRPr="00831075" w:rsidRDefault="005B073B" w:rsidP="0083107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B073B" w:rsidRPr="00831075" w14:paraId="3AF7B3BD" w14:textId="77777777" w:rsidTr="005B073B">
        <w:tc>
          <w:tcPr>
            <w:tcW w:w="8930" w:type="dxa"/>
            <w:gridSpan w:val="10"/>
            <w:shd w:val="clear" w:color="auto" w:fill="D9D9D9" w:themeFill="background1" w:themeFillShade="D9"/>
          </w:tcPr>
          <w:p w14:paraId="4B669F3D" w14:textId="4656CDC6" w:rsidR="005B073B" w:rsidRPr="005B073B" w:rsidRDefault="005B073B" w:rsidP="005B073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5B073B">
              <w:rPr>
                <w:rFonts w:ascii="Arial" w:hAnsi="Arial" w:cs="Arial"/>
                <w:b/>
                <w:bCs/>
              </w:rPr>
              <w:t>Categoría de la Condición o Acto Inseguro Detectado</w:t>
            </w:r>
          </w:p>
        </w:tc>
      </w:tr>
      <w:tr w:rsidR="005B073B" w:rsidRPr="00831075" w14:paraId="4154C1E8" w14:textId="77777777" w:rsidTr="005B073B">
        <w:tc>
          <w:tcPr>
            <w:tcW w:w="4253" w:type="dxa"/>
            <w:gridSpan w:val="4"/>
            <w:shd w:val="clear" w:color="auto" w:fill="D9D9D9" w:themeFill="background1" w:themeFillShade="D9"/>
            <w:vAlign w:val="center"/>
          </w:tcPr>
          <w:p w14:paraId="02B8E525" w14:textId="05A8D91F" w:rsidR="005B073B" w:rsidRPr="005B073B" w:rsidRDefault="005B073B" w:rsidP="005B073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B073B">
              <w:rPr>
                <w:rFonts w:ascii="Arial" w:hAnsi="Arial" w:cs="Arial"/>
                <w:sz w:val="20"/>
                <w:szCs w:val="20"/>
              </w:rPr>
              <w:t>Normas o Procedimientos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14:paraId="0A3B7757" w14:textId="77777777" w:rsidR="005B073B" w:rsidRPr="005B073B" w:rsidRDefault="005B073B" w:rsidP="005B073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gridSpan w:val="4"/>
            <w:shd w:val="clear" w:color="auto" w:fill="D9D9D9" w:themeFill="background1" w:themeFillShade="D9"/>
            <w:vAlign w:val="center"/>
          </w:tcPr>
          <w:p w14:paraId="265DEF3E" w14:textId="6D19F62B" w:rsidR="005B073B" w:rsidRPr="005B073B" w:rsidRDefault="005B073B" w:rsidP="005B073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B073B">
              <w:rPr>
                <w:rFonts w:ascii="Arial" w:hAnsi="Arial" w:cs="Arial"/>
                <w:sz w:val="20"/>
                <w:szCs w:val="20"/>
              </w:rPr>
              <w:t>Instalaciones Locativas y/o eléctricas</w:t>
            </w:r>
          </w:p>
        </w:tc>
        <w:tc>
          <w:tcPr>
            <w:tcW w:w="283" w:type="dxa"/>
            <w:shd w:val="clear" w:color="auto" w:fill="FFFFFF" w:themeFill="background1"/>
          </w:tcPr>
          <w:p w14:paraId="0B4DC394" w14:textId="35290BDD" w:rsidR="005B073B" w:rsidRPr="005B073B" w:rsidRDefault="005B073B" w:rsidP="005B073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B073B" w:rsidRPr="00831075" w14:paraId="5BBE47D7" w14:textId="77777777" w:rsidTr="005B073B">
        <w:tc>
          <w:tcPr>
            <w:tcW w:w="4253" w:type="dxa"/>
            <w:gridSpan w:val="4"/>
            <w:shd w:val="clear" w:color="auto" w:fill="D9D9D9" w:themeFill="background1" w:themeFillShade="D9"/>
            <w:vAlign w:val="center"/>
          </w:tcPr>
          <w:p w14:paraId="008E89B6" w14:textId="3272B677" w:rsidR="005B073B" w:rsidRPr="005B073B" w:rsidRDefault="005B073B" w:rsidP="005B073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B073B">
              <w:rPr>
                <w:rFonts w:ascii="Arial" w:hAnsi="Arial" w:cs="Arial"/>
                <w:sz w:val="20"/>
                <w:szCs w:val="20"/>
              </w:rPr>
              <w:t>Equipos y/o Herramientas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14:paraId="7745C735" w14:textId="77777777" w:rsidR="005B073B" w:rsidRPr="005B073B" w:rsidRDefault="005B073B" w:rsidP="005B073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gridSpan w:val="4"/>
            <w:shd w:val="clear" w:color="auto" w:fill="D9D9D9" w:themeFill="background1" w:themeFillShade="D9"/>
            <w:vAlign w:val="center"/>
          </w:tcPr>
          <w:p w14:paraId="4AF83005" w14:textId="07E3CC7B" w:rsidR="005B073B" w:rsidRPr="005B073B" w:rsidRDefault="005B073B" w:rsidP="005B073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B073B">
              <w:rPr>
                <w:rFonts w:ascii="Arial" w:hAnsi="Arial" w:cs="Arial"/>
                <w:sz w:val="20"/>
                <w:szCs w:val="20"/>
              </w:rPr>
              <w:t>Señalización</w:t>
            </w:r>
          </w:p>
        </w:tc>
        <w:tc>
          <w:tcPr>
            <w:tcW w:w="283" w:type="dxa"/>
            <w:shd w:val="clear" w:color="auto" w:fill="FFFFFF" w:themeFill="background1"/>
          </w:tcPr>
          <w:p w14:paraId="2E570742" w14:textId="77777777" w:rsidR="005B073B" w:rsidRPr="005B073B" w:rsidRDefault="005B073B" w:rsidP="005B073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B073B" w:rsidRPr="00831075" w14:paraId="53A41B11" w14:textId="77777777" w:rsidTr="005B073B">
        <w:tc>
          <w:tcPr>
            <w:tcW w:w="4253" w:type="dxa"/>
            <w:gridSpan w:val="4"/>
            <w:shd w:val="clear" w:color="auto" w:fill="D9D9D9" w:themeFill="background1" w:themeFillShade="D9"/>
            <w:vAlign w:val="center"/>
          </w:tcPr>
          <w:p w14:paraId="6BDB74DB" w14:textId="43B8ACF1" w:rsidR="005B073B" w:rsidRPr="005B073B" w:rsidRDefault="005B073B" w:rsidP="005B073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B073B">
              <w:rPr>
                <w:rFonts w:ascii="Arial" w:hAnsi="Arial" w:cs="Arial"/>
                <w:sz w:val="20"/>
                <w:szCs w:val="20"/>
              </w:rPr>
              <w:t>Condiciones de Orden y Aseo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14:paraId="5D1EF263" w14:textId="77777777" w:rsidR="005B073B" w:rsidRPr="005B073B" w:rsidRDefault="005B073B" w:rsidP="005B073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gridSpan w:val="4"/>
            <w:shd w:val="clear" w:color="auto" w:fill="D9D9D9" w:themeFill="background1" w:themeFillShade="D9"/>
            <w:vAlign w:val="center"/>
          </w:tcPr>
          <w:p w14:paraId="0745B17C" w14:textId="462D744E" w:rsidR="005B073B" w:rsidRPr="005B073B" w:rsidRDefault="005B073B" w:rsidP="005B073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B073B">
              <w:rPr>
                <w:rFonts w:ascii="Arial" w:hAnsi="Arial" w:cs="Arial"/>
                <w:sz w:val="20"/>
                <w:szCs w:val="20"/>
              </w:rPr>
              <w:t>Condiciones de Seguridad Vial</w:t>
            </w:r>
          </w:p>
        </w:tc>
        <w:tc>
          <w:tcPr>
            <w:tcW w:w="283" w:type="dxa"/>
            <w:shd w:val="clear" w:color="auto" w:fill="FFFFFF" w:themeFill="background1"/>
          </w:tcPr>
          <w:p w14:paraId="17B69CA5" w14:textId="77777777" w:rsidR="005B073B" w:rsidRPr="005B073B" w:rsidRDefault="005B073B" w:rsidP="005B073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B073B" w:rsidRPr="00831075" w14:paraId="7C4669D7" w14:textId="77777777" w:rsidTr="005B073B">
        <w:tc>
          <w:tcPr>
            <w:tcW w:w="4253" w:type="dxa"/>
            <w:gridSpan w:val="4"/>
            <w:shd w:val="clear" w:color="auto" w:fill="D9D9D9" w:themeFill="background1" w:themeFillShade="D9"/>
            <w:vAlign w:val="center"/>
          </w:tcPr>
          <w:p w14:paraId="7975D114" w14:textId="78EBC3AE" w:rsidR="005B073B" w:rsidRPr="005B073B" w:rsidRDefault="005B073B" w:rsidP="005B073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B073B">
              <w:rPr>
                <w:rFonts w:ascii="Arial" w:hAnsi="Arial" w:cs="Arial"/>
                <w:sz w:val="20"/>
                <w:szCs w:val="20"/>
              </w:rPr>
              <w:t>Manejo integral de residuos sólidos.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14:paraId="37E2D70A" w14:textId="77777777" w:rsidR="005B073B" w:rsidRPr="005B073B" w:rsidRDefault="005B073B" w:rsidP="005B073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gridSpan w:val="4"/>
            <w:shd w:val="clear" w:color="auto" w:fill="D9D9D9" w:themeFill="background1" w:themeFillShade="D9"/>
            <w:vAlign w:val="center"/>
          </w:tcPr>
          <w:p w14:paraId="14606E55" w14:textId="2409DD06" w:rsidR="005B073B" w:rsidRPr="005B073B" w:rsidRDefault="005B073B" w:rsidP="005B073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B073B">
              <w:rPr>
                <w:rFonts w:ascii="Arial" w:hAnsi="Arial" w:cs="Arial"/>
                <w:sz w:val="20"/>
                <w:szCs w:val="20"/>
              </w:rPr>
              <w:t>Manejo de emergencias / contingencias.</w:t>
            </w:r>
          </w:p>
        </w:tc>
        <w:tc>
          <w:tcPr>
            <w:tcW w:w="283" w:type="dxa"/>
            <w:shd w:val="clear" w:color="auto" w:fill="FFFFFF" w:themeFill="background1"/>
          </w:tcPr>
          <w:p w14:paraId="5275623C" w14:textId="77777777" w:rsidR="005B073B" w:rsidRPr="005B073B" w:rsidRDefault="005B073B" w:rsidP="005B073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B073B" w:rsidRPr="00831075" w14:paraId="1C11E1AC" w14:textId="77777777" w:rsidTr="005B073B">
        <w:tc>
          <w:tcPr>
            <w:tcW w:w="4253" w:type="dxa"/>
            <w:gridSpan w:val="4"/>
            <w:shd w:val="clear" w:color="auto" w:fill="D9D9D9" w:themeFill="background1" w:themeFillShade="D9"/>
            <w:vAlign w:val="center"/>
          </w:tcPr>
          <w:p w14:paraId="62DE4F0A" w14:textId="3130CCEB" w:rsidR="005B073B" w:rsidRPr="005B073B" w:rsidRDefault="005B073B" w:rsidP="005B073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B073B">
              <w:rPr>
                <w:rFonts w:ascii="Arial" w:hAnsi="Arial" w:cs="Arial"/>
                <w:sz w:val="20"/>
                <w:szCs w:val="20"/>
              </w:rPr>
              <w:t>Manejo de Productos Químicos y materiales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14:paraId="058B2FD8" w14:textId="77777777" w:rsidR="005B073B" w:rsidRPr="005B073B" w:rsidRDefault="005B073B" w:rsidP="005B073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gridSpan w:val="4"/>
            <w:shd w:val="clear" w:color="auto" w:fill="D9D9D9" w:themeFill="background1" w:themeFillShade="D9"/>
            <w:vAlign w:val="center"/>
          </w:tcPr>
          <w:p w14:paraId="47B71296" w14:textId="10A28333" w:rsidR="005B073B" w:rsidRPr="005B073B" w:rsidRDefault="005B073B" w:rsidP="005B073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B073B">
              <w:rPr>
                <w:rFonts w:ascii="Arial" w:hAnsi="Arial" w:cs="Arial"/>
                <w:sz w:val="20"/>
                <w:szCs w:val="20"/>
              </w:rPr>
              <w:t>Manipulación de Cargas</w:t>
            </w:r>
          </w:p>
        </w:tc>
        <w:tc>
          <w:tcPr>
            <w:tcW w:w="283" w:type="dxa"/>
            <w:shd w:val="clear" w:color="auto" w:fill="FFFFFF" w:themeFill="background1"/>
          </w:tcPr>
          <w:p w14:paraId="5550E945" w14:textId="77777777" w:rsidR="005B073B" w:rsidRPr="005B073B" w:rsidRDefault="005B073B" w:rsidP="005B073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B073B" w:rsidRPr="00831075" w14:paraId="7C36EE72" w14:textId="77777777" w:rsidTr="005B073B">
        <w:tc>
          <w:tcPr>
            <w:tcW w:w="4253" w:type="dxa"/>
            <w:gridSpan w:val="4"/>
            <w:shd w:val="clear" w:color="auto" w:fill="D9D9D9" w:themeFill="background1" w:themeFillShade="D9"/>
            <w:vAlign w:val="center"/>
          </w:tcPr>
          <w:p w14:paraId="7FBA817E" w14:textId="28C6D935" w:rsidR="005B073B" w:rsidRPr="005B073B" w:rsidRDefault="005B073B" w:rsidP="005B073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B073B">
              <w:rPr>
                <w:rFonts w:ascii="Arial" w:hAnsi="Arial" w:cs="Arial"/>
                <w:sz w:val="20"/>
                <w:szCs w:val="20"/>
              </w:rPr>
              <w:t>Condición Ambiental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B073B">
              <w:rPr>
                <w:rFonts w:ascii="Arial" w:hAnsi="Arial" w:cs="Arial"/>
                <w:sz w:val="16"/>
                <w:szCs w:val="16"/>
              </w:rPr>
              <w:t>(agua, energía, aire y gas ).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14:paraId="3106C580" w14:textId="77777777" w:rsidR="005B073B" w:rsidRPr="005B073B" w:rsidRDefault="005B073B" w:rsidP="005B073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11" w:type="dxa"/>
            <w:gridSpan w:val="4"/>
            <w:shd w:val="clear" w:color="auto" w:fill="D9D9D9" w:themeFill="background1" w:themeFillShade="D9"/>
            <w:vAlign w:val="center"/>
          </w:tcPr>
          <w:p w14:paraId="6BD37A51" w14:textId="02EA6269" w:rsidR="005B073B" w:rsidRPr="005B073B" w:rsidRDefault="005B073B" w:rsidP="005B073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B073B">
              <w:rPr>
                <w:rFonts w:ascii="Arial" w:hAnsi="Arial" w:cs="Arial"/>
                <w:sz w:val="20"/>
                <w:szCs w:val="20"/>
              </w:rPr>
              <w:t>Uso de elementos de protección personal</w:t>
            </w:r>
          </w:p>
        </w:tc>
        <w:tc>
          <w:tcPr>
            <w:tcW w:w="283" w:type="dxa"/>
            <w:shd w:val="clear" w:color="auto" w:fill="FFFFFF" w:themeFill="background1"/>
          </w:tcPr>
          <w:p w14:paraId="2B0865D2" w14:textId="77777777" w:rsidR="005B073B" w:rsidRPr="005B073B" w:rsidRDefault="005B073B" w:rsidP="005B073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B073B" w:rsidRPr="00831075" w14:paraId="40285A6D" w14:textId="77777777" w:rsidTr="005B073B">
        <w:tc>
          <w:tcPr>
            <w:tcW w:w="8930" w:type="dxa"/>
            <w:gridSpan w:val="10"/>
            <w:shd w:val="clear" w:color="auto" w:fill="D9D9D9" w:themeFill="background1" w:themeFillShade="D9"/>
          </w:tcPr>
          <w:p w14:paraId="3EC25449" w14:textId="3A7E0AD5" w:rsidR="005B073B" w:rsidRPr="005B073B" w:rsidRDefault="005B073B" w:rsidP="005B073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5B073B">
              <w:rPr>
                <w:rFonts w:ascii="Arial" w:hAnsi="Arial" w:cs="Arial"/>
                <w:b/>
                <w:bCs/>
              </w:rPr>
              <w:t>Descripción</w:t>
            </w:r>
          </w:p>
        </w:tc>
      </w:tr>
      <w:tr w:rsidR="005B073B" w:rsidRPr="00831075" w14:paraId="765B5771" w14:textId="77777777" w:rsidTr="005B073B">
        <w:tc>
          <w:tcPr>
            <w:tcW w:w="8930" w:type="dxa"/>
            <w:gridSpan w:val="10"/>
            <w:shd w:val="clear" w:color="auto" w:fill="FFFFFF" w:themeFill="background1"/>
          </w:tcPr>
          <w:p w14:paraId="0E1FD5D7" w14:textId="77777777" w:rsidR="005B073B" w:rsidRPr="005B073B" w:rsidRDefault="005B073B" w:rsidP="005B073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B073B" w:rsidRPr="00831075" w14:paraId="639D7CA8" w14:textId="77777777" w:rsidTr="005B073B">
        <w:tc>
          <w:tcPr>
            <w:tcW w:w="8930" w:type="dxa"/>
            <w:gridSpan w:val="10"/>
            <w:shd w:val="clear" w:color="auto" w:fill="FFFFFF" w:themeFill="background1"/>
          </w:tcPr>
          <w:p w14:paraId="012E2DBE" w14:textId="77777777" w:rsidR="005B073B" w:rsidRPr="005B073B" w:rsidRDefault="005B073B" w:rsidP="005B073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B073B" w:rsidRPr="00831075" w14:paraId="5D97AB63" w14:textId="77777777" w:rsidTr="005B073B">
        <w:tc>
          <w:tcPr>
            <w:tcW w:w="8930" w:type="dxa"/>
            <w:gridSpan w:val="10"/>
            <w:shd w:val="clear" w:color="auto" w:fill="FFFFFF" w:themeFill="background1"/>
          </w:tcPr>
          <w:p w14:paraId="1E1D1ABE" w14:textId="77777777" w:rsidR="005B073B" w:rsidRPr="005B073B" w:rsidRDefault="005B073B" w:rsidP="005B073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B073B" w:rsidRPr="00831075" w14:paraId="78BD36F9" w14:textId="77777777" w:rsidTr="005B073B">
        <w:tc>
          <w:tcPr>
            <w:tcW w:w="8930" w:type="dxa"/>
            <w:gridSpan w:val="10"/>
            <w:shd w:val="clear" w:color="auto" w:fill="FFFFFF" w:themeFill="background1"/>
          </w:tcPr>
          <w:p w14:paraId="1AB3A492" w14:textId="77777777" w:rsidR="005B073B" w:rsidRPr="005B073B" w:rsidRDefault="005B073B" w:rsidP="005B073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B073B" w:rsidRPr="00831075" w14:paraId="0ADD7D30" w14:textId="77777777" w:rsidTr="005B073B">
        <w:tc>
          <w:tcPr>
            <w:tcW w:w="8930" w:type="dxa"/>
            <w:gridSpan w:val="10"/>
            <w:shd w:val="clear" w:color="auto" w:fill="D9D9D9" w:themeFill="background1" w:themeFillShade="D9"/>
          </w:tcPr>
          <w:p w14:paraId="3AD4A57D" w14:textId="2FDE0883" w:rsidR="005B073B" w:rsidRPr="005B073B" w:rsidRDefault="005B073B" w:rsidP="005B073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Recomendación Propuesta</w:t>
            </w:r>
          </w:p>
        </w:tc>
      </w:tr>
      <w:tr w:rsidR="005B073B" w:rsidRPr="00831075" w14:paraId="3510F251" w14:textId="77777777" w:rsidTr="005B073B">
        <w:tc>
          <w:tcPr>
            <w:tcW w:w="8930" w:type="dxa"/>
            <w:gridSpan w:val="10"/>
            <w:shd w:val="clear" w:color="auto" w:fill="FFFFFF" w:themeFill="background1"/>
          </w:tcPr>
          <w:p w14:paraId="3458285B" w14:textId="77777777" w:rsidR="005B073B" w:rsidRPr="005B073B" w:rsidRDefault="005B073B" w:rsidP="005B073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B073B" w:rsidRPr="00831075" w14:paraId="4AFA51CE" w14:textId="77777777" w:rsidTr="005B073B">
        <w:tc>
          <w:tcPr>
            <w:tcW w:w="8930" w:type="dxa"/>
            <w:gridSpan w:val="10"/>
            <w:shd w:val="clear" w:color="auto" w:fill="FFFFFF" w:themeFill="background1"/>
          </w:tcPr>
          <w:p w14:paraId="62329E93" w14:textId="77777777" w:rsidR="005B073B" w:rsidRPr="005B073B" w:rsidRDefault="005B073B" w:rsidP="005B073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B073B" w:rsidRPr="00831075" w14:paraId="45DB3C67" w14:textId="77777777" w:rsidTr="005B073B">
        <w:tc>
          <w:tcPr>
            <w:tcW w:w="8930" w:type="dxa"/>
            <w:gridSpan w:val="10"/>
            <w:shd w:val="clear" w:color="auto" w:fill="FFFFFF" w:themeFill="background1"/>
          </w:tcPr>
          <w:p w14:paraId="14F99524" w14:textId="77777777" w:rsidR="005B073B" w:rsidRPr="005B073B" w:rsidRDefault="005B073B" w:rsidP="005B073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8B212A" w:rsidRPr="00831075" w14:paraId="06AD7759" w14:textId="77777777" w:rsidTr="005B073B">
        <w:tc>
          <w:tcPr>
            <w:tcW w:w="8930" w:type="dxa"/>
            <w:gridSpan w:val="10"/>
            <w:shd w:val="clear" w:color="auto" w:fill="FFFFFF" w:themeFill="background1"/>
          </w:tcPr>
          <w:p w14:paraId="46A0175F" w14:textId="77777777" w:rsidR="008B212A" w:rsidRPr="005B073B" w:rsidRDefault="008B212A" w:rsidP="005B073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43B21AFC" w14:textId="47C85105" w:rsidR="00802276" w:rsidRDefault="00802276" w:rsidP="008B212A">
      <w:pPr>
        <w:spacing w:after="0" w:line="240" w:lineRule="auto"/>
      </w:pPr>
    </w:p>
    <w:tbl>
      <w:tblPr>
        <w:tblStyle w:val="Tablaconcuadrcula"/>
        <w:tblW w:w="8930" w:type="dxa"/>
        <w:tblInd w:w="137" w:type="dxa"/>
        <w:tblLook w:val="04A0" w:firstRow="1" w:lastRow="0" w:firstColumn="1" w:lastColumn="0" w:noHBand="0" w:noVBand="1"/>
      </w:tblPr>
      <w:tblGrid>
        <w:gridCol w:w="1488"/>
        <w:gridCol w:w="638"/>
        <w:gridCol w:w="1701"/>
        <w:gridCol w:w="567"/>
        <w:gridCol w:w="71"/>
        <w:gridCol w:w="1489"/>
        <w:gridCol w:w="567"/>
        <w:gridCol w:w="1701"/>
        <w:gridCol w:w="708"/>
      </w:tblGrid>
      <w:tr w:rsidR="008B212A" w:rsidRPr="008B212A" w14:paraId="0948763F" w14:textId="77777777" w:rsidTr="008B212A">
        <w:tc>
          <w:tcPr>
            <w:tcW w:w="8930" w:type="dxa"/>
            <w:gridSpan w:val="9"/>
            <w:shd w:val="clear" w:color="auto" w:fill="D9D9D9" w:themeFill="background1" w:themeFillShade="D9"/>
          </w:tcPr>
          <w:p w14:paraId="060502C8" w14:textId="32EBB852" w:rsidR="008B212A" w:rsidRPr="008B212A" w:rsidRDefault="008B212A" w:rsidP="008B212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B212A">
              <w:rPr>
                <w:rFonts w:ascii="Arial" w:hAnsi="Arial" w:cs="Arial"/>
                <w:b/>
                <w:bCs/>
              </w:rPr>
              <w:t>Datos de Quien Reporta</w:t>
            </w:r>
          </w:p>
        </w:tc>
      </w:tr>
      <w:tr w:rsidR="008B212A" w:rsidRPr="008B212A" w14:paraId="0D94C611" w14:textId="77777777" w:rsidTr="008B212A">
        <w:tc>
          <w:tcPr>
            <w:tcW w:w="8930" w:type="dxa"/>
            <w:gridSpan w:val="9"/>
          </w:tcPr>
          <w:p w14:paraId="3BECFC38" w14:textId="2879D7DD" w:rsidR="008B212A" w:rsidRPr="008B212A" w:rsidRDefault="008B212A" w:rsidP="008B212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Tipos de Vinculación</w:t>
            </w:r>
          </w:p>
        </w:tc>
      </w:tr>
      <w:tr w:rsidR="008B212A" w:rsidRPr="008B212A" w14:paraId="6BDC3ECA" w14:textId="77777777" w:rsidTr="008B212A">
        <w:tc>
          <w:tcPr>
            <w:tcW w:w="1488" w:type="dxa"/>
            <w:shd w:val="clear" w:color="auto" w:fill="D9D9D9" w:themeFill="background1" w:themeFillShade="D9"/>
          </w:tcPr>
          <w:p w14:paraId="15DFA1E8" w14:textId="4DC876FA" w:rsidR="008B212A" w:rsidRPr="008B212A" w:rsidRDefault="008B212A" w:rsidP="008B212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Funcionario</w:t>
            </w:r>
          </w:p>
        </w:tc>
        <w:tc>
          <w:tcPr>
            <w:tcW w:w="638" w:type="dxa"/>
          </w:tcPr>
          <w:p w14:paraId="3F52EC24" w14:textId="77777777" w:rsidR="008B212A" w:rsidRPr="008B212A" w:rsidRDefault="008B212A" w:rsidP="008B212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6B39F705" w14:textId="06321DA1" w:rsidR="008B212A" w:rsidRPr="008B212A" w:rsidRDefault="008B212A" w:rsidP="008B212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Contratista</w:t>
            </w:r>
          </w:p>
        </w:tc>
        <w:tc>
          <w:tcPr>
            <w:tcW w:w="567" w:type="dxa"/>
          </w:tcPr>
          <w:p w14:paraId="29C661C5" w14:textId="77777777" w:rsidR="008B212A" w:rsidRPr="008B212A" w:rsidRDefault="008B212A" w:rsidP="008B212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gridSpan w:val="2"/>
            <w:shd w:val="clear" w:color="auto" w:fill="D9D9D9" w:themeFill="background1" w:themeFillShade="D9"/>
          </w:tcPr>
          <w:p w14:paraId="3AA18C39" w14:textId="4CE0519F" w:rsidR="008B212A" w:rsidRPr="008B212A" w:rsidRDefault="008B212A" w:rsidP="008B212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Proveedor</w:t>
            </w:r>
          </w:p>
        </w:tc>
        <w:tc>
          <w:tcPr>
            <w:tcW w:w="567" w:type="dxa"/>
          </w:tcPr>
          <w:p w14:paraId="2649502E" w14:textId="77777777" w:rsidR="008B212A" w:rsidRPr="008B212A" w:rsidRDefault="008B212A" w:rsidP="008B212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6595B61F" w14:textId="566BA5A6" w:rsidR="008B212A" w:rsidRPr="008B212A" w:rsidRDefault="008B212A" w:rsidP="008B212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Visitante</w:t>
            </w:r>
          </w:p>
        </w:tc>
        <w:tc>
          <w:tcPr>
            <w:tcW w:w="708" w:type="dxa"/>
          </w:tcPr>
          <w:p w14:paraId="1F7F25DC" w14:textId="5BF021B0" w:rsidR="008B212A" w:rsidRPr="008B212A" w:rsidRDefault="008B212A" w:rsidP="008B212A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B212A" w:rsidRPr="008B212A" w14:paraId="6CF802D9" w14:textId="77777777" w:rsidTr="00032DC0">
        <w:tc>
          <w:tcPr>
            <w:tcW w:w="4465" w:type="dxa"/>
            <w:gridSpan w:val="5"/>
          </w:tcPr>
          <w:p w14:paraId="04D81DB6" w14:textId="77777777" w:rsidR="008B212A" w:rsidRDefault="008B212A" w:rsidP="008B212A">
            <w:pPr>
              <w:spacing w:after="0" w:line="240" w:lineRule="auto"/>
              <w:rPr>
                <w:rFonts w:ascii="Arial" w:hAnsi="Arial" w:cs="Arial"/>
              </w:rPr>
            </w:pPr>
          </w:p>
          <w:p w14:paraId="61517A91" w14:textId="19C710B1" w:rsidR="008B212A" w:rsidRPr="008B212A" w:rsidRDefault="008B212A" w:rsidP="008B212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465" w:type="dxa"/>
            <w:gridSpan w:val="4"/>
          </w:tcPr>
          <w:p w14:paraId="7B61AB5D" w14:textId="47AD603A" w:rsidR="008B212A" w:rsidRPr="008B212A" w:rsidRDefault="008B212A" w:rsidP="008B212A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B212A" w:rsidRPr="008B212A" w14:paraId="2F19AA29" w14:textId="77777777" w:rsidTr="008B212A">
        <w:tc>
          <w:tcPr>
            <w:tcW w:w="4465" w:type="dxa"/>
            <w:gridSpan w:val="5"/>
            <w:shd w:val="clear" w:color="auto" w:fill="D9D9D9" w:themeFill="background1" w:themeFillShade="D9"/>
          </w:tcPr>
          <w:p w14:paraId="13A2D488" w14:textId="791D5D9B" w:rsidR="008B212A" w:rsidRPr="008B212A" w:rsidRDefault="008B212A" w:rsidP="008B212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B212A">
              <w:rPr>
                <w:rFonts w:ascii="Arial" w:hAnsi="Arial" w:cs="Arial"/>
                <w:b/>
                <w:bCs/>
              </w:rPr>
              <w:t>Nombre Completo</w:t>
            </w:r>
          </w:p>
        </w:tc>
        <w:tc>
          <w:tcPr>
            <w:tcW w:w="4465" w:type="dxa"/>
            <w:gridSpan w:val="4"/>
            <w:shd w:val="clear" w:color="auto" w:fill="D9D9D9" w:themeFill="background1" w:themeFillShade="D9"/>
          </w:tcPr>
          <w:p w14:paraId="68C02A0A" w14:textId="02DB9286" w:rsidR="008B212A" w:rsidRPr="008B212A" w:rsidRDefault="008B212A" w:rsidP="008B212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B212A">
              <w:rPr>
                <w:rFonts w:ascii="Arial" w:hAnsi="Arial" w:cs="Arial"/>
                <w:b/>
                <w:bCs/>
              </w:rPr>
              <w:t>Firma</w:t>
            </w:r>
          </w:p>
        </w:tc>
      </w:tr>
    </w:tbl>
    <w:p w14:paraId="6AD915CA" w14:textId="62184B80" w:rsidR="008B212A" w:rsidRDefault="008B212A" w:rsidP="00134DF9">
      <w:pPr>
        <w:spacing w:after="0" w:line="240" w:lineRule="auto"/>
      </w:pPr>
    </w:p>
    <w:p w14:paraId="59156A67" w14:textId="1C525147" w:rsidR="00134DF9" w:rsidRPr="00D04F9F" w:rsidRDefault="00134DF9" w:rsidP="00134DF9">
      <w:pPr>
        <w:spacing w:after="0" w:line="240" w:lineRule="auto"/>
        <w:jc w:val="center"/>
        <w:rPr>
          <w:rFonts w:ascii="Arial" w:hAnsi="Arial" w:cs="Arial"/>
          <w:color w:val="AEAAAA" w:themeColor="background2" w:themeShade="BF"/>
          <w:sz w:val="20"/>
          <w:szCs w:val="20"/>
        </w:rPr>
      </w:pPr>
      <w:r w:rsidRPr="00D04F9F">
        <w:rPr>
          <w:rFonts w:ascii="Arial" w:hAnsi="Arial" w:cs="Arial"/>
          <w:color w:val="AEAAAA" w:themeColor="background2" w:themeShade="BF"/>
          <w:sz w:val="20"/>
          <w:szCs w:val="20"/>
        </w:rPr>
        <w:t>(Espacio para ser diligenciado por el Talento Humano (Seguridad y Salud en el Trabajo)</w:t>
      </w:r>
    </w:p>
    <w:p w14:paraId="1D04DDE6" w14:textId="77777777" w:rsidR="00C97CA6" w:rsidRPr="00134DF9" w:rsidRDefault="00C97CA6" w:rsidP="00134DF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8930" w:type="dxa"/>
        <w:tblInd w:w="137" w:type="dxa"/>
        <w:tblLook w:val="04A0" w:firstRow="1" w:lastRow="0" w:firstColumn="1" w:lastColumn="0" w:noHBand="0" w:noVBand="1"/>
      </w:tblPr>
      <w:tblGrid>
        <w:gridCol w:w="644"/>
        <w:gridCol w:w="808"/>
        <w:gridCol w:w="533"/>
        <w:gridCol w:w="283"/>
        <w:gridCol w:w="567"/>
        <w:gridCol w:w="425"/>
        <w:gridCol w:w="567"/>
        <w:gridCol w:w="966"/>
        <w:gridCol w:w="168"/>
        <w:gridCol w:w="536"/>
        <w:gridCol w:w="1796"/>
        <w:gridCol w:w="645"/>
        <w:gridCol w:w="992"/>
      </w:tblGrid>
      <w:tr w:rsidR="00134DF9" w:rsidRPr="00134DF9" w14:paraId="1D351D26" w14:textId="77777777" w:rsidTr="00134DF9">
        <w:tc>
          <w:tcPr>
            <w:tcW w:w="8930" w:type="dxa"/>
            <w:gridSpan w:val="13"/>
            <w:shd w:val="clear" w:color="auto" w:fill="D9D9D9" w:themeFill="background1" w:themeFillShade="D9"/>
          </w:tcPr>
          <w:p w14:paraId="58E325FC" w14:textId="51BE48C8" w:rsidR="00134DF9" w:rsidRPr="00134DF9" w:rsidRDefault="00134DF9" w:rsidP="00134DF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134DF9">
              <w:rPr>
                <w:rFonts w:ascii="Arial" w:hAnsi="Arial" w:cs="Arial"/>
                <w:b/>
                <w:bCs/>
              </w:rPr>
              <w:t>Tipo de Acción</w:t>
            </w:r>
          </w:p>
        </w:tc>
      </w:tr>
      <w:tr w:rsidR="00134DF9" w:rsidRPr="00134DF9" w14:paraId="71974AA7" w14:textId="77777777" w:rsidTr="00C97CA6">
        <w:tc>
          <w:tcPr>
            <w:tcW w:w="644" w:type="dxa"/>
            <w:tcBorders>
              <w:right w:val="single" w:sz="4" w:space="0" w:color="auto"/>
            </w:tcBorders>
          </w:tcPr>
          <w:p w14:paraId="7E8C32A5" w14:textId="0044A0A3" w:rsidR="00134DF9" w:rsidRPr="00134DF9" w:rsidRDefault="00134DF9" w:rsidP="00134DF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624" w:type="dxa"/>
            <w:gridSpan w:val="3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0C7634CA" w14:textId="5F446024" w:rsidR="00134DF9" w:rsidRPr="00134DF9" w:rsidRDefault="00134DF9" w:rsidP="00134DF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Preventiva</w:t>
            </w:r>
          </w:p>
        </w:tc>
        <w:tc>
          <w:tcPr>
            <w:tcW w:w="567" w:type="dxa"/>
          </w:tcPr>
          <w:p w14:paraId="318DCF76" w14:textId="77777777" w:rsidR="00134DF9" w:rsidRPr="00134DF9" w:rsidRDefault="00134DF9" w:rsidP="00134DF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58" w:type="dxa"/>
            <w:gridSpan w:val="3"/>
            <w:shd w:val="clear" w:color="auto" w:fill="D9D9D9" w:themeFill="background1" w:themeFillShade="D9"/>
          </w:tcPr>
          <w:p w14:paraId="48947E5C" w14:textId="19C32A7A" w:rsidR="00134DF9" w:rsidRPr="00134DF9" w:rsidRDefault="00134DF9" w:rsidP="00134DF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Correctiva</w:t>
            </w:r>
          </w:p>
        </w:tc>
        <w:tc>
          <w:tcPr>
            <w:tcW w:w="704" w:type="dxa"/>
            <w:gridSpan w:val="2"/>
          </w:tcPr>
          <w:p w14:paraId="060652DD" w14:textId="77777777" w:rsidR="00134DF9" w:rsidRPr="00134DF9" w:rsidRDefault="00134DF9" w:rsidP="00134DF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96" w:type="dxa"/>
            <w:shd w:val="clear" w:color="auto" w:fill="D9D9D9" w:themeFill="background1" w:themeFillShade="D9"/>
          </w:tcPr>
          <w:p w14:paraId="7F095718" w14:textId="5C1C4321" w:rsidR="00134DF9" w:rsidRPr="00134DF9" w:rsidRDefault="00134DF9" w:rsidP="00134DF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 mejora</w:t>
            </w:r>
          </w:p>
        </w:tc>
        <w:tc>
          <w:tcPr>
            <w:tcW w:w="645" w:type="dxa"/>
          </w:tcPr>
          <w:p w14:paraId="6C9AB7D0" w14:textId="77777777" w:rsidR="00134DF9" w:rsidRPr="00134DF9" w:rsidRDefault="00134DF9" w:rsidP="00134DF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245F283C" w14:textId="519DF0D7" w:rsidR="00134DF9" w:rsidRPr="00134DF9" w:rsidRDefault="00134DF9" w:rsidP="00134DF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C97CA6" w:rsidRPr="00134DF9" w14:paraId="4605B632" w14:textId="77777777" w:rsidTr="00C97CA6">
        <w:tc>
          <w:tcPr>
            <w:tcW w:w="8930" w:type="dxa"/>
            <w:gridSpan w:val="13"/>
            <w:shd w:val="clear" w:color="auto" w:fill="D9D9D9" w:themeFill="background1" w:themeFillShade="D9"/>
          </w:tcPr>
          <w:p w14:paraId="438E52A7" w14:textId="66C330D1" w:rsidR="00C97CA6" w:rsidRPr="00C97CA6" w:rsidRDefault="00C97CA6" w:rsidP="00C97CA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Estado</w:t>
            </w:r>
          </w:p>
        </w:tc>
      </w:tr>
      <w:tr w:rsidR="00C97CA6" w:rsidRPr="00134DF9" w14:paraId="2892A813" w14:textId="77777777" w:rsidTr="00C97CA6">
        <w:tc>
          <w:tcPr>
            <w:tcW w:w="1452" w:type="dxa"/>
            <w:gridSpan w:val="2"/>
            <w:shd w:val="clear" w:color="auto" w:fill="D9D9D9" w:themeFill="background1" w:themeFillShade="D9"/>
            <w:vAlign w:val="center"/>
          </w:tcPr>
          <w:p w14:paraId="642B7AB9" w14:textId="0F503861" w:rsidR="00C97CA6" w:rsidRPr="00134DF9" w:rsidRDefault="00C97CA6" w:rsidP="00C97CA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Abierta</w:t>
            </w:r>
          </w:p>
        </w:tc>
        <w:tc>
          <w:tcPr>
            <w:tcW w:w="533" w:type="dxa"/>
          </w:tcPr>
          <w:p w14:paraId="730FEDE3" w14:textId="77777777" w:rsidR="00C97CA6" w:rsidRPr="00134DF9" w:rsidRDefault="00C97CA6" w:rsidP="00134DF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75" w:type="dxa"/>
            <w:gridSpan w:val="3"/>
            <w:shd w:val="clear" w:color="auto" w:fill="D9D9D9" w:themeFill="background1" w:themeFillShade="D9"/>
            <w:vAlign w:val="center"/>
          </w:tcPr>
          <w:p w14:paraId="4525FFC5" w14:textId="6F66A710" w:rsidR="00C97CA6" w:rsidRPr="00134DF9" w:rsidRDefault="00C97CA6" w:rsidP="00C97CA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Cerrada</w:t>
            </w:r>
          </w:p>
        </w:tc>
        <w:tc>
          <w:tcPr>
            <w:tcW w:w="567" w:type="dxa"/>
          </w:tcPr>
          <w:p w14:paraId="5DD20E64" w14:textId="77777777" w:rsidR="00C97CA6" w:rsidRPr="00134DF9" w:rsidRDefault="00C97CA6" w:rsidP="00134DF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shd w:val="clear" w:color="auto" w:fill="D9D9D9" w:themeFill="background1" w:themeFillShade="D9"/>
            <w:vAlign w:val="center"/>
          </w:tcPr>
          <w:p w14:paraId="0CE5D2BA" w14:textId="77777777" w:rsidR="00C97CA6" w:rsidRPr="00134DF9" w:rsidRDefault="00C97CA6" w:rsidP="00C97CA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Fecha</w:t>
            </w:r>
          </w:p>
        </w:tc>
        <w:tc>
          <w:tcPr>
            <w:tcW w:w="3969" w:type="dxa"/>
            <w:gridSpan w:val="4"/>
          </w:tcPr>
          <w:p w14:paraId="4B196709" w14:textId="77777777" w:rsidR="00C97CA6" w:rsidRPr="00134DF9" w:rsidRDefault="00C97CA6" w:rsidP="00134DF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134AC1D7" w14:textId="77777777" w:rsidR="00134DF9" w:rsidRDefault="00134DF9" w:rsidP="00134DF9">
      <w:pPr>
        <w:spacing w:after="0" w:line="240" w:lineRule="auto"/>
      </w:pPr>
    </w:p>
    <w:p w14:paraId="22C20DD1" w14:textId="77777777" w:rsidR="00802276" w:rsidRDefault="00802276"/>
    <w:p w14:paraId="0998BD5B" w14:textId="77777777" w:rsidR="00802276" w:rsidRDefault="00802276">
      <w:bookmarkStart w:id="0" w:name="_GoBack"/>
      <w:bookmarkEnd w:id="0"/>
    </w:p>
    <w:sectPr w:rsidR="00802276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B99AF4" w14:textId="77777777" w:rsidR="00FD79C0" w:rsidRDefault="00FD79C0" w:rsidP="00F85C84">
      <w:pPr>
        <w:spacing w:after="0" w:line="240" w:lineRule="auto"/>
      </w:pPr>
      <w:r>
        <w:separator/>
      </w:r>
    </w:p>
  </w:endnote>
  <w:endnote w:type="continuationSeparator" w:id="0">
    <w:p w14:paraId="1E6547F6" w14:textId="77777777" w:rsidR="00FD79C0" w:rsidRDefault="00FD79C0" w:rsidP="00F85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00" w:firstRow="0" w:lastRow="0" w:firstColumn="0" w:lastColumn="0" w:noHBand="0" w:noVBand="1"/>
    </w:tblPr>
    <w:tblGrid>
      <w:gridCol w:w="3976"/>
      <w:gridCol w:w="4852"/>
    </w:tblGrid>
    <w:tr w:rsidR="00A91511" w14:paraId="10CCEFBD" w14:textId="77777777" w:rsidTr="0079506F">
      <w:trPr>
        <w:trHeight w:val="283"/>
      </w:trPr>
      <w:tc>
        <w:tcPr>
          <w:tcW w:w="2252" w:type="pct"/>
          <w:shd w:val="clear" w:color="auto" w:fill="auto"/>
          <w:vAlign w:val="center"/>
        </w:tcPr>
        <w:p w14:paraId="16DF54E5" w14:textId="735C4178" w:rsidR="00A91511" w:rsidRPr="006B7870" w:rsidRDefault="00ED722A" w:rsidP="00A9151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  <w:r w:rsidRPr="006B7870">
            <w:rPr>
              <w:rFonts w:ascii="Arial" w:eastAsia="Arial" w:hAnsi="Arial" w:cs="Arial"/>
              <w:b/>
              <w:color w:val="000000"/>
              <w:sz w:val="16"/>
              <w:szCs w:val="16"/>
            </w:rPr>
            <w:t xml:space="preserve">PROCESO ASOCIADO: </w:t>
          </w:r>
        </w:p>
        <w:p w14:paraId="10C894BC" w14:textId="3DF51207" w:rsidR="00A91511" w:rsidRPr="006B7870" w:rsidRDefault="00ED722A" w:rsidP="00A9151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b/>
              <w:color w:val="000000"/>
              <w:sz w:val="16"/>
              <w:szCs w:val="16"/>
            </w:rPr>
            <w:t xml:space="preserve">DIRECCIONAMIENTO ESTRATÉGICO </w:t>
          </w:r>
        </w:p>
      </w:tc>
      <w:tc>
        <w:tcPr>
          <w:tcW w:w="2748" w:type="pct"/>
          <w:shd w:val="clear" w:color="auto" w:fill="auto"/>
          <w:vAlign w:val="center"/>
        </w:tcPr>
        <w:p w14:paraId="79FEA4F8" w14:textId="0109D0E4" w:rsidR="00A91511" w:rsidRPr="006B7870" w:rsidRDefault="00ED722A" w:rsidP="00A9151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  <w:r w:rsidRPr="006B7870">
            <w:rPr>
              <w:rFonts w:ascii="Arial" w:eastAsia="Arial" w:hAnsi="Arial" w:cs="Arial"/>
              <w:b/>
              <w:color w:val="000000"/>
              <w:sz w:val="16"/>
              <w:szCs w:val="16"/>
            </w:rPr>
            <w:t xml:space="preserve">DEPENDENCIA ASOCIADA: </w:t>
          </w:r>
        </w:p>
        <w:p w14:paraId="390BB288" w14:textId="2D6ECDFF" w:rsidR="00A91511" w:rsidRPr="006B7870" w:rsidRDefault="00ED722A" w:rsidP="00A9151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b/>
              <w:color w:val="000000"/>
              <w:sz w:val="16"/>
              <w:szCs w:val="16"/>
            </w:rPr>
            <w:t>SUBSECRETARÍA DE TALENTO HUMANO</w:t>
          </w:r>
        </w:p>
      </w:tc>
    </w:tr>
  </w:tbl>
  <w:p w14:paraId="2115E175" w14:textId="77777777" w:rsidR="00E73292" w:rsidRDefault="00E7329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B3B000" w14:textId="77777777" w:rsidR="00FD79C0" w:rsidRDefault="00FD79C0" w:rsidP="00F85C84">
      <w:pPr>
        <w:spacing w:after="0" w:line="240" w:lineRule="auto"/>
      </w:pPr>
      <w:r>
        <w:separator/>
      </w:r>
    </w:p>
  </w:footnote>
  <w:footnote w:type="continuationSeparator" w:id="0">
    <w:p w14:paraId="66369249" w14:textId="77777777" w:rsidR="00FD79C0" w:rsidRDefault="00FD79C0" w:rsidP="00F85C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W w:w="9002" w:type="dxa"/>
      <w:tblInd w:w="6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127"/>
      <w:gridCol w:w="3828"/>
      <w:gridCol w:w="3047"/>
    </w:tblGrid>
    <w:tr w:rsidR="00F85C84" w14:paraId="1BE29CB6" w14:textId="77777777" w:rsidTr="00A46608">
      <w:trPr>
        <w:trHeight w:val="410"/>
      </w:trPr>
      <w:tc>
        <w:tcPr>
          <w:tcW w:w="2127" w:type="dxa"/>
          <w:vMerge w:val="restart"/>
        </w:tcPr>
        <w:p w14:paraId="01D2D163" w14:textId="77777777" w:rsidR="00F85C84" w:rsidRDefault="00F85C84" w:rsidP="00802276">
          <w:pPr>
            <w:pStyle w:val="TableParagraph"/>
            <w:rPr>
              <w:rFonts w:ascii="Arial MT"/>
              <w:sz w:val="16"/>
            </w:rPr>
          </w:pPr>
          <w:r>
            <w:rPr>
              <w:b/>
              <w:noProof/>
              <w:sz w:val="14"/>
              <w:szCs w:val="14"/>
              <w:lang w:val="es-CO" w:eastAsia="es-CO"/>
              <w14:ligatures w14:val="standardContextual"/>
            </w:rPr>
            <w:drawing>
              <wp:anchor distT="0" distB="0" distL="114300" distR="114300" simplePos="0" relativeHeight="251659264" behindDoc="0" locked="0" layoutInCell="1" allowOverlap="1" wp14:anchorId="172D97CB" wp14:editId="4B250B4E">
                <wp:simplePos x="0" y="0"/>
                <wp:positionH relativeFrom="column">
                  <wp:posOffset>310515</wp:posOffset>
                </wp:positionH>
                <wp:positionV relativeFrom="paragraph">
                  <wp:posOffset>77470</wp:posOffset>
                </wp:positionV>
                <wp:extent cx="752405" cy="708660"/>
                <wp:effectExtent l="0" t="0" r="0" b="0"/>
                <wp:wrapNone/>
                <wp:docPr id="1" name="Imagen 1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32" descr="Logotip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606" cy="7097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FB78248" w14:textId="77777777" w:rsidR="00F85C84" w:rsidRDefault="00F85C84" w:rsidP="00802276">
          <w:pPr>
            <w:pStyle w:val="TableParagraph"/>
            <w:rPr>
              <w:rFonts w:ascii="Arial MT"/>
              <w:sz w:val="16"/>
            </w:rPr>
          </w:pPr>
        </w:p>
        <w:p w14:paraId="0E0DCA4B" w14:textId="77777777" w:rsidR="00F85C84" w:rsidRDefault="00F85C84" w:rsidP="00802276">
          <w:pPr>
            <w:pStyle w:val="TableParagraph"/>
            <w:rPr>
              <w:rFonts w:ascii="Arial MT"/>
              <w:sz w:val="16"/>
            </w:rPr>
          </w:pPr>
        </w:p>
        <w:p w14:paraId="42166A53" w14:textId="77777777" w:rsidR="00F85C84" w:rsidRDefault="00F85C84" w:rsidP="00802276">
          <w:pPr>
            <w:pStyle w:val="TableParagraph"/>
            <w:jc w:val="center"/>
            <w:rPr>
              <w:rFonts w:ascii="Arial MT"/>
              <w:sz w:val="16"/>
            </w:rPr>
          </w:pPr>
        </w:p>
        <w:p w14:paraId="70F9CC23" w14:textId="77777777" w:rsidR="00F85C84" w:rsidRDefault="00F85C84" w:rsidP="00802276">
          <w:pPr>
            <w:pStyle w:val="TableParagraph"/>
            <w:rPr>
              <w:rFonts w:ascii="Arial MT"/>
              <w:sz w:val="16"/>
            </w:rPr>
          </w:pPr>
        </w:p>
        <w:p w14:paraId="3A1960B0" w14:textId="77777777" w:rsidR="00F85C84" w:rsidRDefault="00F85C84" w:rsidP="00802276">
          <w:pPr>
            <w:pStyle w:val="TableParagraph"/>
            <w:spacing w:before="180"/>
            <w:rPr>
              <w:rFonts w:ascii="Arial MT"/>
              <w:sz w:val="16"/>
            </w:rPr>
          </w:pPr>
        </w:p>
        <w:p w14:paraId="7A9F1115" w14:textId="77777777" w:rsidR="00F85C84" w:rsidRDefault="00F85C84" w:rsidP="00802276">
          <w:pPr>
            <w:pStyle w:val="TableParagraph"/>
            <w:ind w:left="614" w:right="265" w:hanging="161"/>
            <w:rPr>
              <w:b/>
              <w:sz w:val="16"/>
            </w:rPr>
          </w:pPr>
          <w:r>
            <w:rPr>
              <w:b/>
              <w:spacing w:val="-2"/>
              <w:sz w:val="16"/>
            </w:rPr>
            <w:t>GOBERNACIÓN</w:t>
          </w:r>
          <w:r>
            <w:rPr>
              <w:rFonts w:ascii="Times New Roman" w:hAnsi="Times New Roman"/>
              <w:spacing w:val="40"/>
              <w:sz w:val="16"/>
            </w:rPr>
            <w:t xml:space="preserve"> </w:t>
          </w:r>
          <w:r>
            <w:rPr>
              <w:b/>
              <w:sz w:val="16"/>
            </w:rPr>
            <w:t>DE</w:t>
          </w:r>
          <w:r>
            <w:rPr>
              <w:rFonts w:ascii="Times New Roman" w:hAnsi="Times New Roman"/>
              <w:sz w:val="16"/>
            </w:rPr>
            <w:t xml:space="preserve"> </w:t>
          </w:r>
          <w:r>
            <w:rPr>
              <w:b/>
              <w:sz w:val="16"/>
            </w:rPr>
            <w:t>NARIÑO</w:t>
          </w:r>
        </w:p>
      </w:tc>
      <w:tc>
        <w:tcPr>
          <w:tcW w:w="3828" w:type="dxa"/>
          <w:vMerge w:val="restart"/>
          <w:vAlign w:val="center"/>
        </w:tcPr>
        <w:p w14:paraId="507E7A2C" w14:textId="33FDC041" w:rsidR="00CA0A79" w:rsidRPr="00ED722A" w:rsidRDefault="00ED722A" w:rsidP="00CA0A7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Arial" w:eastAsia="Arial" w:hAnsi="Arial" w:cs="Arial"/>
              <w:b/>
              <w:color w:val="000000"/>
              <w:sz w:val="16"/>
              <w:szCs w:val="16"/>
              <w:lang w:val="es-CO"/>
            </w:rPr>
          </w:pPr>
          <w:r w:rsidRPr="00ED722A">
            <w:rPr>
              <w:rFonts w:ascii="Arial" w:eastAsia="Arial" w:hAnsi="Arial" w:cs="Arial"/>
              <w:b/>
              <w:color w:val="000000"/>
              <w:sz w:val="16"/>
              <w:szCs w:val="16"/>
              <w:lang w:val="es-CO"/>
            </w:rPr>
            <w:t>REPORTE DE ACTOS Y</w:t>
          </w:r>
        </w:p>
        <w:p w14:paraId="435F47F7" w14:textId="06031C54" w:rsidR="00F85C84" w:rsidRPr="00A46608" w:rsidRDefault="00ED722A" w:rsidP="00CA0A79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b/>
              <w:sz w:val="20"/>
              <w:lang w:val="es-CO"/>
            </w:rPr>
          </w:pPr>
          <w:r w:rsidRPr="00ED722A">
            <w:rPr>
              <w:rFonts w:ascii="Arial" w:eastAsia="Arial" w:hAnsi="Arial" w:cs="Arial"/>
              <w:b/>
              <w:color w:val="000000"/>
              <w:sz w:val="16"/>
              <w:szCs w:val="16"/>
              <w:lang w:val="es-CO"/>
            </w:rPr>
            <w:t>CONDICIONES INSEGURAS E INCIDENTE DE TRABAJO</w:t>
          </w:r>
        </w:p>
      </w:tc>
      <w:tc>
        <w:tcPr>
          <w:tcW w:w="3047" w:type="dxa"/>
          <w:vAlign w:val="center"/>
        </w:tcPr>
        <w:p w14:paraId="3958B9F4" w14:textId="29BC679A" w:rsidR="00F85C84" w:rsidRPr="00F27F9A" w:rsidRDefault="00F85C84" w:rsidP="00720BA0">
          <w:pPr>
            <w:spacing w:after="0" w:line="240" w:lineRule="auto"/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</w:pP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  <w:t xml:space="preserve">CÓDIGO: </w:t>
          </w:r>
          <w:r w:rsidR="00ED722A"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  <w:t>SG-SST-DES-F-45</w:t>
          </w:r>
        </w:p>
      </w:tc>
    </w:tr>
    <w:tr w:rsidR="00F85C84" w14:paraId="5223DE89" w14:textId="77777777" w:rsidTr="00A46608">
      <w:trPr>
        <w:trHeight w:val="416"/>
      </w:trPr>
      <w:tc>
        <w:tcPr>
          <w:tcW w:w="2127" w:type="dxa"/>
          <w:vMerge/>
          <w:tcBorders>
            <w:top w:val="nil"/>
          </w:tcBorders>
        </w:tcPr>
        <w:p w14:paraId="5FA2A824" w14:textId="77777777" w:rsidR="00F85C84" w:rsidRDefault="00F85C84" w:rsidP="00802276">
          <w:pPr>
            <w:rPr>
              <w:sz w:val="2"/>
              <w:szCs w:val="2"/>
            </w:rPr>
          </w:pPr>
        </w:p>
      </w:tc>
      <w:tc>
        <w:tcPr>
          <w:tcW w:w="3828" w:type="dxa"/>
          <w:vMerge/>
          <w:tcBorders>
            <w:top w:val="nil"/>
          </w:tcBorders>
        </w:tcPr>
        <w:p w14:paraId="7E19457D" w14:textId="77777777" w:rsidR="00F85C84" w:rsidRDefault="00F85C84" w:rsidP="00802276">
          <w:pPr>
            <w:rPr>
              <w:sz w:val="2"/>
              <w:szCs w:val="2"/>
            </w:rPr>
          </w:pPr>
        </w:p>
      </w:tc>
      <w:tc>
        <w:tcPr>
          <w:tcW w:w="3047" w:type="dxa"/>
          <w:vAlign w:val="center"/>
        </w:tcPr>
        <w:p w14:paraId="2A8BD980" w14:textId="41B03E13" w:rsidR="00F85C84" w:rsidRPr="00F27F9A" w:rsidRDefault="00720BA0" w:rsidP="00A46608">
          <w:pPr>
            <w:spacing w:after="0" w:line="240" w:lineRule="auto"/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</w:pP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  <w:t>VERSIÓN:</w:t>
          </w:r>
          <w:r w:rsidR="00ED722A"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  <w:t xml:space="preserve"> 01</w:t>
          </w:r>
        </w:p>
      </w:tc>
    </w:tr>
    <w:tr w:rsidR="00F85C84" w14:paraId="061779A2" w14:textId="77777777" w:rsidTr="00A46608">
      <w:trPr>
        <w:trHeight w:val="431"/>
      </w:trPr>
      <w:tc>
        <w:tcPr>
          <w:tcW w:w="2127" w:type="dxa"/>
          <w:vMerge/>
          <w:tcBorders>
            <w:top w:val="nil"/>
          </w:tcBorders>
        </w:tcPr>
        <w:p w14:paraId="451D2235" w14:textId="77777777" w:rsidR="00F85C84" w:rsidRDefault="00F85C84" w:rsidP="00802276">
          <w:pPr>
            <w:rPr>
              <w:sz w:val="2"/>
              <w:szCs w:val="2"/>
            </w:rPr>
          </w:pPr>
        </w:p>
      </w:tc>
      <w:tc>
        <w:tcPr>
          <w:tcW w:w="3828" w:type="dxa"/>
          <w:vMerge/>
          <w:tcBorders>
            <w:top w:val="nil"/>
          </w:tcBorders>
        </w:tcPr>
        <w:p w14:paraId="09B62F70" w14:textId="77777777" w:rsidR="00F85C84" w:rsidRDefault="00F85C84" w:rsidP="00802276">
          <w:pPr>
            <w:rPr>
              <w:sz w:val="2"/>
              <w:szCs w:val="2"/>
            </w:rPr>
          </w:pPr>
        </w:p>
      </w:tc>
      <w:tc>
        <w:tcPr>
          <w:tcW w:w="3047" w:type="dxa"/>
          <w:vAlign w:val="center"/>
        </w:tcPr>
        <w:p w14:paraId="2D46898C" w14:textId="504360E5" w:rsidR="00F85C84" w:rsidRPr="00F27F9A" w:rsidRDefault="00F85C84" w:rsidP="00720BA0">
          <w:pPr>
            <w:spacing w:after="0" w:line="240" w:lineRule="auto"/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</w:pP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  <w:t xml:space="preserve">FECHA VERSIÓN: </w:t>
          </w:r>
          <w:r w:rsidR="00ED722A"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  <w:t>13/10/2026</w:t>
          </w:r>
        </w:p>
      </w:tc>
    </w:tr>
    <w:tr w:rsidR="00802276" w14:paraId="5B67BCE7" w14:textId="77777777" w:rsidTr="00A46608">
      <w:trPr>
        <w:trHeight w:val="398"/>
      </w:trPr>
      <w:tc>
        <w:tcPr>
          <w:tcW w:w="2127" w:type="dxa"/>
          <w:vMerge/>
          <w:tcBorders>
            <w:top w:val="nil"/>
          </w:tcBorders>
        </w:tcPr>
        <w:p w14:paraId="4DA1F10D" w14:textId="77777777" w:rsidR="00802276" w:rsidRDefault="00802276" w:rsidP="00802276">
          <w:pPr>
            <w:rPr>
              <w:sz w:val="2"/>
              <w:szCs w:val="2"/>
            </w:rPr>
          </w:pPr>
        </w:p>
      </w:tc>
      <w:tc>
        <w:tcPr>
          <w:tcW w:w="3828" w:type="dxa"/>
          <w:vMerge/>
          <w:tcBorders>
            <w:top w:val="nil"/>
          </w:tcBorders>
        </w:tcPr>
        <w:p w14:paraId="58A95836" w14:textId="77777777" w:rsidR="00802276" w:rsidRDefault="00802276" w:rsidP="00802276">
          <w:pPr>
            <w:rPr>
              <w:sz w:val="2"/>
              <w:szCs w:val="2"/>
            </w:rPr>
          </w:pPr>
        </w:p>
      </w:tc>
      <w:tc>
        <w:tcPr>
          <w:tcW w:w="3047" w:type="dxa"/>
          <w:vAlign w:val="center"/>
        </w:tcPr>
        <w:p w14:paraId="73A9FD4F" w14:textId="06B2217F" w:rsidR="00802276" w:rsidRPr="00F27F9A" w:rsidRDefault="00802276" w:rsidP="00A46608">
          <w:pPr>
            <w:spacing w:after="0" w:line="240" w:lineRule="auto"/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</w:pP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  <w:t xml:space="preserve">PÁGINA </w:t>
          </w: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</w:rPr>
            <w:fldChar w:fldCharType="begin"/>
          </w: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  <w:instrText>PAGE  \* Arabic  \* MERGEFORMAT</w:instrText>
          </w: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</w:rPr>
            <w:fldChar w:fldCharType="separate"/>
          </w:r>
          <w:r w:rsidR="00F2213C">
            <w:rPr>
              <w:rFonts w:ascii="Arial" w:eastAsia="Arial" w:hAnsi="Arial" w:cs="Arial"/>
              <w:b/>
              <w:bCs/>
              <w:noProof/>
              <w:color w:val="000000"/>
              <w:sz w:val="16"/>
              <w:szCs w:val="16"/>
              <w:lang w:val="es-CO"/>
            </w:rPr>
            <w:t>1</w:t>
          </w: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</w:rPr>
            <w:fldChar w:fldCharType="end"/>
          </w: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  <w:t xml:space="preserve"> de </w:t>
          </w: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</w:rPr>
            <w:fldChar w:fldCharType="begin"/>
          </w: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  <w:instrText>NUMPAGES  \* Arabic  \* MERGEFORMAT</w:instrText>
          </w: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</w:rPr>
            <w:fldChar w:fldCharType="separate"/>
          </w:r>
          <w:r w:rsidR="00F2213C">
            <w:rPr>
              <w:rFonts w:ascii="Arial" w:eastAsia="Arial" w:hAnsi="Arial" w:cs="Arial"/>
              <w:b/>
              <w:bCs/>
              <w:noProof/>
              <w:color w:val="000000"/>
              <w:sz w:val="16"/>
              <w:szCs w:val="16"/>
              <w:lang w:val="es-CO"/>
            </w:rPr>
            <w:t>1</w:t>
          </w: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</w:rPr>
            <w:fldChar w:fldCharType="end"/>
          </w: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  <w:t xml:space="preserve"> </w:t>
          </w:r>
        </w:p>
      </w:tc>
    </w:tr>
  </w:tbl>
  <w:p w14:paraId="35C6D7D7" w14:textId="77777777" w:rsidR="00F85C84" w:rsidRDefault="00F85C8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6A7CEA"/>
    <w:multiLevelType w:val="hybridMultilevel"/>
    <w:tmpl w:val="8F5E95E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C84"/>
    <w:rsid w:val="00134DF9"/>
    <w:rsid w:val="00462B99"/>
    <w:rsid w:val="004A46D1"/>
    <w:rsid w:val="00535AB5"/>
    <w:rsid w:val="005B073B"/>
    <w:rsid w:val="005C0AE2"/>
    <w:rsid w:val="00720BA0"/>
    <w:rsid w:val="00732471"/>
    <w:rsid w:val="007558B5"/>
    <w:rsid w:val="00773B7F"/>
    <w:rsid w:val="007E0AA5"/>
    <w:rsid w:val="007F50E8"/>
    <w:rsid w:val="00802276"/>
    <w:rsid w:val="00831075"/>
    <w:rsid w:val="008B212A"/>
    <w:rsid w:val="00933708"/>
    <w:rsid w:val="0099610B"/>
    <w:rsid w:val="00A03321"/>
    <w:rsid w:val="00A46608"/>
    <w:rsid w:val="00A91511"/>
    <w:rsid w:val="00AC0190"/>
    <w:rsid w:val="00B255AB"/>
    <w:rsid w:val="00B6482F"/>
    <w:rsid w:val="00BA5CE2"/>
    <w:rsid w:val="00C11870"/>
    <w:rsid w:val="00C97CA6"/>
    <w:rsid w:val="00CA0A79"/>
    <w:rsid w:val="00D04F9F"/>
    <w:rsid w:val="00D371E1"/>
    <w:rsid w:val="00D76FC7"/>
    <w:rsid w:val="00DD40A3"/>
    <w:rsid w:val="00DE07FF"/>
    <w:rsid w:val="00E73292"/>
    <w:rsid w:val="00ED722A"/>
    <w:rsid w:val="00EE08BD"/>
    <w:rsid w:val="00F21E88"/>
    <w:rsid w:val="00F2213C"/>
    <w:rsid w:val="00F27F9A"/>
    <w:rsid w:val="00F45D32"/>
    <w:rsid w:val="00F50A1F"/>
    <w:rsid w:val="00F85C84"/>
    <w:rsid w:val="00FD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D667B3"/>
  <w15:chartTrackingRefBased/>
  <w15:docId w15:val="{B82424CE-00C2-47BA-A720-DB42B36BD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58B5"/>
    <w:pPr>
      <w:spacing w:after="200" w:line="276" w:lineRule="auto"/>
    </w:pPr>
    <w:rPr>
      <w:rFonts w:ascii="Calibri" w:eastAsia="Calibri" w:hAnsi="Calibri" w:cs="Calibri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85C84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F85C84"/>
  </w:style>
  <w:style w:type="paragraph" w:styleId="Piedepgina">
    <w:name w:val="footer"/>
    <w:basedOn w:val="Normal"/>
    <w:link w:val="PiedepginaCar"/>
    <w:uiPriority w:val="99"/>
    <w:unhideWhenUsed/>
    <w:rsid w:val="00F85C84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85C84"/>
  </w:style>
  <w:style w:type="table" w:customStyle="1" w:styleId="TableNormal">
    <w:name w:val="Table Normal"/>
    <w:uiPriority w:val="2"/>
    <w:unhideWhenUsed/>
    <w:qFormat/>
    <w:rsid w:val="00F85C8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85C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 w:eastAsia="en-US"/>
    </w:rPr>
  </w:style>
  <w:style w:type="table" w:styleId="Tablaconcuadrcula">
    <w:name w:val="Table Grid"/>
    <w:basedOn w:val="Tablanormal"/>
    <w:uiPriority w:val="59"/>
    <w:rsid w:val="00802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8022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153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5</cp:revision>
  <dcterms:created xsi:type="dcterms:W3CDTF">2026-10-21T02:41:00Z</dcterms:created>
  <dcterms:modified xsi:type="dcterms:W3CDTF">2026-10-23T17:46:00Z</dcterms:modified>
</cp:coreProperties>
</file>