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2671"/>
        <w:tblW w:w="54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5435"/>
      </w:tblGrid>
      <w:tr w:rsidR="00A01BDB" w:rsidRPr="00DB5A9B" w14:paraId="157EE9E4" w14:textId="77777777" w:rsidTr="00DB5A9B">
        <w:trPr>
          <w:trHeight w:val="122"/>
        </w:trPr>
        <w:tc>
          <w:tcPr>
            <w:tcW w:w="1987" w:type="pct"/>
            <w:tcBorders>
              <w:top w:val="single" w:sz="24" w:space="0" w:color="auto"/>
              <w:left w:val="single" w:sz="24" w:space="0" w:color="auto"/>
            </w:tcBorders>
          </w:tcPr>
          <w:p w14:paraId="3DA0452F" w14:textId="77777777" w:rsidR="00A01BDB" w:rsidRPr="00DB5A9B" w:rsidRDefault="00A01BDB" w:rsidP="00A01BDB">
            <w:pPr>
              <w:spacing w:after="0" w:line="240" w:lineRule="auto"/>
              <w:rPr>
                <w:rFonts w:ascii="Arial" w:hAnsi="Arial" w:cs="Arial"/>
                <w:b/>
              </w:rPr>
            </w:pPr>
            <w:r w:rsidRPr="00DB5A9B">
              <w:rPr>
                <w:rFonts w:ascii="Arial" w:hAnsi="Arial" w:cs="Arial"/>
                <w:b/>
              </w:rPr>
              <w:t>PROCESO No.</w:t>
            </w:r>
          </w:p>
        </w:tc>
        <w:tc>
          <w:tcPr>
            <w:tcW w:w="3013" w:type="pct"/>
            <w:tcBorders>
              <w:top w:val="single" w:sz="24" w:space="0" w:color="auto"/>
              <w:right w:val="single" w:sz="24" w:space="0" w:color="auto"/>
            </w:tcBorders>
          </w:tcPr>
          <w:p w14:paraId="488AF251" w14:textId="77076CB4" w:rsidR="00A01BDB" w:rsidRPr="00DB5A9B" w:rsidRDefault="00A01BDB" w:rsidP="00B3782B">
            <w:pPr>
              <w:spacing w:after="0" w:line="240" w:lineRule="auto"/>
              <w:jc w:val="both"/>
              <w:rPr>
                <w:rFonts w:ascii="Arial" w:hAnsi="Arial" w:cs="Arial"/>
                <w:b/>
                <w:bCs/>
              </w:rPr>
            </w:pPr>
            <w:r>
              <w:rPr>
                <w:rFonts w:ascii="Arial" w:hAnsi="Arial" w:cs="Arial"/>
                <w:b/>
                <w:bCs/>
                <w:color w:val="808080" w:themeColor="background1" w:themeShade="80"/>
              </w:rPr>
              <w:t xml:space="preserve">(No. de auto y </w:t>
            </w:r>
            <w:r w:rsidRPr="008B2062">
              <w:rPr>
                <w:rFonts w:ascii="Arial" w:hAnsi="Arial" w:cs="Arial"/>
                <w:b/>
                <w:bCs/>
                <w:color w:val="808080" w:themeColor="background1" w:themeShade="80"/>
              </w:rPr>
              <w:t>año</w:t>
            </w:r>
            <w:r>
              <w:rPr>
                <w:rFonts w:ascii="Arial" w:hAnsi="Arial" w:cs="Arial"/>
                <w:b/>
                <w:bCs/>
                <w:color w:val="808080" w:themeColor="background1" w:themeShade="80"/>
              </w:rPr>
              <w:t>)</w:t>
            </w:r>
          </w:p>
        </w:tc>
      </w:tr>
      <w:tr w:rsidR="00A01BDB" w:rsidRPr="00DB5A9B" w14:paraId="26CFD707" w14:textId="77777777" w:rsidTr="00DB5A9B">
        <w:trPr>
          <w:trHeight w:val="115"/>
        </w:trPr>
        <w:tc>
          <w:tcPr>
            <w:tcW w:w="1987" w:type="pct"/>
            <w:tcBorders>
              <w:left w:val="single" w:sz="24" w:space="0" w:color="auto"/>
            </w:tcBorders>
          </w:tcPr>
          <w:p w14:paraId="40DF88D9" w14:textId="77777777" w:rsidR="00A01BDB" w:rsidRPr="00DB5A9B" w:rsidRDefault="00A01BDB" w:rsidP="00A01BDB">
            <w:pPr>
              <w:spacing w:after="0" w:line="240" w:lineRule="auto"/>
              <w:rPr>
                <w:rFonts w:ascii="Arial" w:hAnsi="Arial" w:cs="Arial"/>
                <w:b/>
              </w:rPr>
            </w:pPr>
            <w:r w:rsidRPr="00DB5A9B">
              <w:rPr>
                <w:rFonts w:ascii="Arial" w:hAnsi="Arial" w:cs="Arial"/>
                <w:b/>
              </w:rPr>
              <w:t>DISCIPLINADO:</w:t>
            </w:r>
          </w:p>
        </w:tc>
        <w:tc>
          <w:tcPr>
            <w:tcW w:w="3013" w:type="pct"/>
            <w:tcBorders>
              <w:right w:val="single" w:sz="24" w:space="0" w:color="auto"/>
            </w:tcBorders>
          </w:tcPr>
          <w:p w14:paraId="5A91CF70" w14:textId="67CAC105" w:rsidR="00A01BDB" w:rsidRPr="00DB5A9B" w:rsidRDefault="00A01BDB" w:rsidP="00B3782B">
            <w:pPr>
              <w:spacing w:after="0" w:line="240" w:lineRule="auto"/>
              <w:jc w:val="both"/>
              <w:rPr>
                <w:rFonts w:ascii="Arial" w:hAnsi="Arial" w:cs="Arial"/>
                <w:b/>
                <w:bCs/>
              </w:rPr>
            </w:pPr>
            <w:r>
              <w:rPr>
                <w:rFonts w:ascii="Arial" w:hAnsi="Arial" w:cs="Arial"/>
                <w:b/>
                <w:bCs/>
                <w:color w:val="808080" w:themeColor="background1" w:themeShade="80"/>
              </w:rPr>
              <w:t>Nombres y apellidos completos</w:t>
            </w:r>
          </w:p>
        </w:tc>
      </w:tr>
      <w:tr w:rsidR="00A01BDB" w:rsidRPr="00DB5A9B" w14:paraId="0B49234C" w14:textId="77777777" w:rsidTr="00DB5A9B">
        <w:trPr>
          <w:trHeight w:val="21"/>
        </w:trPr>
        <w:tc>
          <w:tcPr>
            <w:tcW w:w="1987" w:type="pct"/>
            <w:tcBorders>
              <w:left w:val="single" w:sz="24" w:space="0" w:color="auto"/>
            </w:tcBorders>
          </w:tcPr>
          <w:p w14:paraId="0E78EB22" w14:textId="77777777" w:rsidR="00A01BDB" w:rsidRPr="00DB5A9B" w:rsidRDefault="00A01BDB" w:rsidP="00A01BDB">
            <w:pPr>
              <w:spacing w:after="0" w:line="240" w:lineRule="auto"/>
              <w:rPr>
                <w:rFonts w:ascii="Arial" w:hAnsi="Arial" w:cs="Arial"/>
                <w:b/>
              </w:rPr>
            </w:pPr>
            <w:bookmarkStart w:id="0" w:name="_Hlk51083130"/>
            <w:r w:rsidRPr="00DB5A9B">
              <w:rPr>
                <w:rFonts w:ascii="Arial" w:hAnsi="Arial" w:cs="Arial"/>
                <w:b/>
              </w:rPr>
              <w:t>CARGO:</w:t>
            </w:r>
          </w:p>
        </w:tc>
        <w:tc>
          <w:tcPr>
            <w:tcW w:w="3013" w:type="pct"/>
            <w:tcBorders>
              <w:right w:val="single" w:sz="24" w:space="0" w:color="auto"/>
            </w:tcBorders>
          </w:tcPr>
          <w:p w14:paraId="4FE124AF" w14:textId="5A844623" w:rsidR="00A01BDB" w:rsidRPr="00DB5A9B" w:rsidRDefault="00332AA2" w:rsidP="00B3782B">
            <w:pPr>
              <w:spacing w:after="0" w:line="240" w:lineRule="auto"/>
              <w:jc w:val="both"/>
              <w:rPr>
                <w:rFonts w:ascii="Arial" w:hAnsi="Arial" w:cs="Arial"/>
              </w:rPr>
            </w:pPr>
            <w:r>
              <w:rPr>
                <w:rFonts w:ascii="Arial" w:hAnsi="Arial" w:cs="Arial"/>
                <w:b/>
                <w:color w:val="7F7F7F" w:themeColor="text1" w:themeTint="80"/>
              </w:rPr>
              <w:t>(C</w:t>
            </w:r>
            <w:r w:rsidR="00A01BDB">
              <w:rPr>
                <w:rFonts w:ascii="Arial" w:hAnsi="Arial" w:cs="Arial"/>
                <w:b/>
                <w:color w:val="7F7F7F" w:themeColor="text1" w:themeTint="80"/>
              </w:rPr>
              <w:t>argos,</w:t>
            </w:r>
            <w:r w:rsidR="00A01BDB" w:rsidRPr="008B2062">
              <w:rPr>
                <w:rFonts w:ascii="Arial" w:hAnsi="Arial" w:cs="Arial"/>
                <w:b/>
                <w:color w:val="7F7F7F" w:themeColor="text1" w:themeTint="80"/>
              </w:rPr>
              <w:t xml:space="preserve"> dependencia </w:t>
            </w:r>
            <w:r w:rsidR="00A01BDB">
              <w:rPr>
                <w:rFonts w:ascii="Arial" w:hAnsi="Arial" w:cs="Arial"/>
                <w:b/>
                <w:color w:val="7F7F7F" w:themeColor="text1" w:themeTint="80"/>
              </w:rPr>
              <w:t xml:space="preserve">y entidad </w:t>
            </w:r>
            <w:r w:rsidR="00A01BDB" w:rsidRPr="008B2062">
              <w:rPr>
                <w:rFonts w:ascii="Arial" w:hAnsi="Arial" w:cs="Arial"/>
                <w:b/>
                <w:color w:val="7F7F7F" w:themeColor="text1" w:themeTint="80"/>
              </w:rPr>
              <w:t>donde se desempeñaron)</w:t>
            </w:r>
          </w:p>
        </w:tc>
      </w:tr>
      <w:bookmarkEnd w:id="0"/>
      <w:tr w:rsidR="00A01BDB" w:rsidRPr="00DB5A9B" w14:paraId="5A51924B" w14:textId="77777777" w:rsidTr="00DB5A9B">
        <w:trPr>
          <w:trHeight w:val="122"/>
        </w:trPr>
        <w:tc>
          <w:tcPr>
            <w:tcW w:w="1987" w:type="pct"/>
            <w:tcBorders>
              <w:left w:val="single" w:sz="24" w:space="0" w:color="auto"/>
            </w:tcBorders>
          </w:tcPr>
          <w:p w14:paraId="0FDBC64C" w14:textId="77777777" w:rsidR="00A01BDB" w:rsidRPr="00DB5A9B" w:rsidRDefault="00A01BDB" w:rsidP="00A01BDB">
            <w:pPr>
              <w:spacing w:after="0" w:line="240" w:lineRule="auto"/>
              <w:rPr>
                <w:rFonts w:ascii="Arial" w:hAnsi="Arial" w:cs="Arial"/>
                <w:b/>
              </w:rPr>
            </w:pPr>
            <w:r w:rsidRPr="00DB5A9B">
              <w:rPr>
                <w:rFonts w:ascii="Arial" w:hAnsi="Arial" w:cs="Arial"/>
                <w:b/>
              </w:rPr>
              <w:t>QUEJOSO O INFORMANTE:</w:t>
            </w:r>
          </w:p>
        </w:tc>
        <w:tc>
          <w:tcPr>
            <w:tcW w:w="3013" w:type="pct"/>
            <w:tcBorders>
              <w:right w:val="single" w:sz="24" w:space="0" w:color="auto"/>
            </w:tcBorders>
          </w:tcPr>
          <w:p w14:paraId="7EBD6C8C" w14:textId="77777777" w:rsidR="00A01BDB" w:rsidRPr="008B2062" w:rsidRDefault="00A01BDB" w:rsidP="00B3782B">
            <w:pPr>
              <w:numPr>
                <w:ilvl w:val="12"/>
                <w:numId w:val="0"/>
              </w:numPr>
              <w:jc w:val="both"/>
              <w:rPr>
                <w:rFonts w:ascii="Arial" w:hAnsi="Arial" w:cs="Arial"/>
                <w:b/>
                <w:color w:val="7F7F7F" w:themeColor="text1" w:themeTint="80"/>
              </w:rPr>
            </w:pPr>
            <w:r w:rsidRPr="008B2062">
              <w:rPr>
                <w:rFonts w:ascii="Arial" w:hAnsi="Arial" w:cs="Arial"/>
                <w:b/>
                <w:color w:val="7F7F7F" w:themeColor="text1" w:themeTint="80"/>
              </w:rPr>
              <w:t>Quejoso</w:t>
            </w:r>
            <w:r>
              <w:rPr>
                <w:rFonts w:ascii="Arial" w:hAnsi="Arial" w:cs="Arial"/>
                <w:b/>
                <w:color w:val="7F7F7F" w:themeColor="text1" w:themeTint="80"/>
              </w:rPr>
              <w:t>s,</w:t>
            </w:r>
            <w:r w:rsidRPr="008B2062">
              <w:rPr>
                <w:rFonts w:ascii="Arial" w:hAnsi="Arial" w:cs="Arial"/>
                <w:b/>
                <w:color w:val="7F7F7F" w:themeColor="text1" w:themeTint="80"/>
              </w:rPr>
              <w:t xml:space="preserve"> si son particulares.</w:t>
            </w:r>
          </w:p>
          <w:p w14:paraId="43FA2FB8" w14:textId="77777777" w:rsidR="00A01BDB" w:rsidRPr="008B2062" w:rsidRDefault="00A01BDB" w:rsidP="00B3782B">
            <w:pPr>
              <w:numPr>
                <w:ilvl w:val="12"/>
                <w:numId w:val="0"/>
              </w:numPr>
              <w:jc w:val="both"/>
              <w:rPr>
                <w:rFonts w:ascii="Arial" w:hAnsi="Arial" w:cs="Arial"/>
                <w:b/>
                <w:color w:val="7F7F7F" w:themeColor="text1" w:themeTint="80"/>
              </w:rPr>
            </w:pPr>
            <w:r w:rsidRPr="008B2062">
              <w:rPr>
                <w:rFonts w:ascii="Arial" w:hAnsi="Arial" w:cs="Arial"/>
                <w:b/>
                <w:color w:val="7F7F7F" w:themeColor="text1" w:themeTint="80"/>
              </w:rPr>
              <w:t>Informantes</w:t>
            </w:r>
            <w:r>
              <w:rPr>
                <w:rFonts w:ascii="Arial" w:hAnsi="Arial" w:cs="Arial"/>
                <w:b/>
                <w:color w:val="7F7F7F" w:themeColor="text1" w:themeTint="80"/>
              </w:rPr>
              <w:t>,</w:t>
            </w:r>
            <w:r w:rsidRPr="008B2062">
              <w:rPr>
                <w:rFonts w:ascii="Arial" w:hAnsi="Arial" w:cs="Arial"/>
                <w:b/>
                <w:color w:val="7F7F7F" w:themeColor="text1" w:themeTint="80"/>
              </w:rPr>
              <w:t xml:space="preserve"> si son servidores públicos.</w:t>
            </w:r>
          </w:p>
          <w:p w14:paraId="24E402F1" w14:textId="70057F3B" w:rsidR="00A01BDB" w:rsidRPr="00DB5A9B" w:rsidRDefault="00A01BDB" w:rsidP="00B3782B">
            <w:pPr>
              <w:spacing w:after="0" w:line="240" w:lineRule="auto"/>
              <w:jc w:val="both"/>
              <w:rPr>
                <w:rFonts w:ascii="Arial" w:hAnsi="Arial" w:cs="Arial"/>
              </w:rPr>
            </w:pPr>
            <w:r>
              <w:rPr>
                <w:rFonts w:ascii="Arial" w:hAnsi="Arial" w:cs="Arial"/>
                <w:b/>
                <w:color w:val="7F7F7F" w:themeColor="text1" w:themeTint="80"/>
              </w:rPr>
              <w:t>Anónimo.</w:t>
            </w:r>
          </w:p>
        </w:tc>
      </w:tr>
      <w:tr w:rsidR="00DB5A9B" w:rsidRPr="00DB5A9B" w14:paraId="7911CE67" w14:textId="77777777" w:rsidTr="00DB5A9B">
        <w:trPr>
          <w:trHeight w:val="115"/>
        </w:trPr>
        <w:tc>
          <w:tcPr>
            <w:tcW w:w="1987" w:type="pct"/>
            <w:tcBorders>
              <w:left w:val="single" w:sz="24" w:space="0" w:color="auto"/>
            </w:tcBorders>
          </w:tcPr>
          <w:p w14:paraId="066630AD" w14:textId="77777777" w:rsidR="00DB5A9B" w:rsidRPr="00DB5A9B" w:rsidRDefault="00DB5A9B" w:rsidP="00DB5A9B">
            <w:pPr>
              <w:spacing w:after="0" w:line="240" w:lineRule="auto"/>
              <w:rPr>
                <w:rFonts w:ascii="Arial" w:hAnsi="Arial" w:cs="Arial"/>
                <w:b/>
              </w:rPr>
            </w:pPr>
            <w:r w:rsidRPr="00DB5A9B">
              <w:rPr>
                <w:rFonts w:ascii="Arial" w:hAnsi="Arial" w:cs="Arial"/>
                <w:b/>
              </w:rPr>
              <w:t>FECHA HECHOS:</w:t>
            </w:r>
          </w:p>
        </w:tc>
        <w:tc>
          <w:tcPr>
            <w:tcW w:w="3013" w:type="pct"/>
            <w:tcBorders>
              <w:right w:val="single" w:sz="24" w:space="0" w:color="auto"/>
            </w:tcBorders>
          </w:tcPr>
          <w:p w14:paraId="1965FFC4" w14:textId="1AE9C9CA" w:rsidR="00DB5A9B" w:rsidRPr="00DB5A9B" w:rsidRDefault="00DB5A9B" w:rsidP="00B3782B">
            <w:pPr>
              <w:spacing w:after="0" w:line="240" w:lineRule="auto"/>
              <w:jc w:val="both"/>
              <w:rPr>
                <w:rFonts w:ascii="Arial" w:hAnsi="Arial" w:cs="Arial"/>
                <w:b/>
              </w:rPr>
            </w:pPr>
            <w:r w:rsidRPr="00DB5A9B">
              <w:rPr>
                <w:rFonts w:ascii="Arial" w:hAnsi="Arial" w:cs="Arial"/>
                <w:b/>
                <w:color w:val="7F7F7F" w:themeColor="text1" w:themeTint="80"/>
              </w:rPr>
              <w:t>(</w:t>
            </w:r>
            <w:r w:rsidR="00B3782B">
              <w:rPr>
                <w:rFonts w:ascii="Arial" w:hAnsi="Arial" w:cs="Arial"/>
                <w:b/>
                <w:color w:val="808080" w:themeColor="background1" w:themeShade="80"/>
              </w:rPr>
              <w:t>A</w:t>
            </w:r>
            <w:r w:rsidRPr="00DB5A9B">
              <w:rPr>
                <w:rFonts w:ascii="Arial" w:hAnsi="Arial" w:cs="Arial"/>
                <w:b/>
                <w:color w:val="808080" w:themeColor="background1" w:themeShade="80"/>
              </w:rPr>
              <w:t>ño, mes, día en la que ocurrieron los hechos por acción u omisión)</w:t>
            </w:r>
          </w:p>
        </w:tc>
      </w:tr>
      <w:tr w:rsidR="00A01BDB" w:rsidRPr="00DB5A9B" w14:paraId="303F1AEA" w14:textId="77777777" w:rsidTr="00DB5A9B">
        <w:trPr>
          <w:trHeight w:val="122"/>
        </w:trPr>
        <w:tc>
          <w:tcPr>
            <w:tcW w:w="1987" w:type="pct"/>
            <w:tcBorders>
              <w:left w:val="single" w:sz="24" w:space="0" w:color="auto"/>
            </w:tcBorders>
          </w:tcPr>
          <w:p w14:paraId="3B283B35" w14:textId="77777777" w:rsidR="00A01BDB" w:rsidRPr="00DB5A9B" w:rsidRDefault="00A01BDB" w:rsidP="00A01BDB">
            <w:pPr>
              <w:spacing w:after="0" w:line="240" w:lineRule="auto"/>
              <w:rPr>
                <w:rFonts w:ascii="Arial" w:hAnsi="Arial" w:cs="Arial"/>
                <w:b/>
              </w:rPr>
            </w:pPr>
            <w:r w:rsidRPr="00DB5A9B">
              <w:rPr>
                <w:rFonts w:ascii="Arial" w:hAnsi="Arial" w:cs="Arial"/>
                <w:b/>
              </w:rPr>
              <w:t>FECHA INFORME:</w:t>
            </w:r>
          </w:p>
        </w:tc>
        <w:tc>
          <w:tcPr>
            <w:tcW w:w="3013" w:type="pct"/>
            <w:tcBorders>
              <w:right w:val="single" w:sz="24" w:space="0" w:color="auto"/>
            </w:tcBorders>
          </w:tcPr>
          <w:p w14:paraId="1174286A" w14:textId="51D87B22" w:rsidR="00A01BDB" w:rsidRPr="00DB5A9B" w:rsidRDefault="00A01BDB" w:rsidP="00B3782B">
            <w:pPr>
              <w:spacing w:after="0" w:line="240" w:lineRule="auto"/>
              <w:jc w:val="both"/>
              <w:rPr>
                <w:rFonts w:ascii="Arial" w:hAnsi="Arial" w:cs="Arial"/>
                <w:b/>
              </w:rPr>
            </w:pPr>
            <w:r w:rsidRPr="008B2062">
              <w:rPr>
                <w:rFonts w:ascii="Arial" w:hAnsi="Arial" w:cs="Arial"/>
                <w:b/>
                <w:color w:val="7F7F7F" w:themeColor="text1" w:themeTint="80"/>
              </w:rPr>
              <w:t>(</w:t>
            </w:r>
            <w:r w:rsidR="00B3782B">
              <w:rPr>
                <w:rFonts w:ascii="Arial" w:hAnsi="Arial" w:cs="Arial"/>
                <w:b/>
                <w:color w:val="7F7F7F" w:themeColor="text1" w:themeTint="80"/>
              </w:rPr>
              <w:t>A</w:t>
            </w:r>
            <w:r w:rsidR="00332AA2">
              <w:rPr>
                <w:rFonts w:ascii="Arial" w:hAnsi="Arial" w:cs="Arial"/>
                <w:b/>
                <w:color w:val="7F7F7F" w:themeColor="text1" w:themeTint="80"/>
              </w:rPr>
              <w:t>ño, mes, día</w:t>
            </w:r>
            <w:r>
              <w:rPr>
                <w:rFonts w:ascii="Arial" w:hAnsi="Arial" w:cs="Arial"/>
                <w:b/>
                <w:color w:val="7F7F7F" w:themeColor="text1" w:themeTint="80"/>
              </w:rPr>
              <w:t xml:space="preserve"> de recepción de queja o informe</w:t>
            </w:r>
            <w:r w:rsidRPr="008B2062">
              <w:rPr>
                <w:rFonts w:ascii="Arial" w:hAnsi="Arial" w:cs="Arial"/>
                <w:b/>
                <w:color w:val="7F7F7F" w:themeColor="text1" w:themeTint="80"/>
              </w:rPr>
              <w:t>)</w:t>
            </w:r>
          </w:p>
        </w:tc>
      </w:tr>
      <w:tr w:rsidR="00A01BDB" w:rsidRPr="00DB5A9B" w14:paraId="1650D936" w14:textId="77777777" w:rsidTr="00DB5A9B">
        <w:trPr>
          <w:trHeight w:val="122"/>
        </w:trPr>
        <w:tc>
          <w:tcPr>
            <w:tcW w:w="1987" w:type="pct"/>
            <w:tcBorders>
              <w:left w:val="single" w:sz="24" w:space="0" w:color="auto"/>
            </w:tcBorders>
          </w:tcPr>
          <w:p w14:paraId="7FF84384" w14:textId="77777777" w:rsidR="00A01BDB" w:rsidRPr="00DB5A9B" w:rsidRDefault="00A01BDB" w:rsidP="00A01BDB">
            <w:pPr>
              <w:spacing w:after="0" w:line="240" w:lineRule="auto"/>
              <w:rPr>
                <w:rFonts w:ascii="Arial" w:hAnsi="Arial" w:cs="Arial"/>
                <w:b/>
              </w:rPr>
            </w:pPr>
            <w:r w:rsidRPr="00DB5A9B">
              <w:rPr>
                <w:rFonts w:ascii="Arial" w:hAnsi="Arial" w:cs="Arial"/>
                <w:b/>
              </w:rPr>
              <w:t>LEY APLICABLE:</w:t>
            </w:r>
          </w:p>
        </w:tc>
        <w:tc>
          <w:tcPr>
            <w:tcW w:w="3013" w:type="pct"/>
            <w:tcBorders>
              <w:right w:val="single" w:sz="24" w:space="0" w:color="auto"/>
            </w:tcBorders>
          </w:tcPr>
          <w:p w14:paraId="72432E37" w14:textId="77777777" w:rsidR="00A01BDB" w:rsidRPr="00DB5A9B" w:rsidRDefault="00A01BDB" w:rsidP="00B3782B">
            <w:pPr>
              <w:spacing w:after="0" w:line="240" w:lineRule="auto"/>
              <w:jc w:val="both"/>
              <w:rPr>
                <w:rFonts w:ascii="Arial" w:hAnsi="Arial" w:cs="Arial"/>
                <w:b/>
              </w:rPr>
            </w:pPr>
            <w:r w:rsidRPr="00DB5A9B">
              <w:rPr>
                <w:rFonts w:ascii="Arial" w:hAnsi="Arial" w:cs="Arial"/>
                <w:b/>
              </w:rPr>
              <w:t>LEY 1952 DE 2019 MODIFICADA POR LEY 2094 DE 2021</w:t>
            </w:r>
          </w:p>
        </w:tc>
      </w:tr>
      <w:tr w:rsidR="00A01BDB" w:rsidRPr="00DB5A9B" w14:paraId="4639596A" w14:textId="77777777" w:rsidTr="00DB5A9B">
        <w:trPr>
          <w:trHeight w:val="70"/>
        </w:trPr>
        <w:tc>
          <w:tcPr>
            <w:tcW w:w="1987" w:type="pct"/>
            <w:tcBorders>
              <w:left w:val="single" w:sz="24" w:space="0" w:color="auto"/>
              <w:bottom w:val="single" w:sz="24" w:space="0" w:color="auto"/>
            </w:tcBorders>
          </w:tcPr>
          <w:p w14:paraId="36A9AF61" w14:textId="77777777" w:rsidR="00A01BDB" w:rsidRPr="00DB5A9B" w:rsidRDefault="00A01BDB" w:rsidP="00A01BDB">
            <w:pPr>
              <w:spacing w:after="0" w:line="240" w:lineRule="auto"/>
              <w:rPr>
                <w:rFonts w:ascii="Arial" w:hAnsi="Arial" w:cs="Arial"/>
                <w:b/>
              </w:rPr>
            </w:pPr>
            <w:r w:rsidRPr="00DB5A9B">
              <w:rPr>
                <w:rFonts w:ascii="Arial" w:hAnsi="Arial" w:cs="Arial"/>
                <w:b/>
              </w:rPr>
              <w:t xml:space="preserve">PROVIDENCIA:  </w:t>
            </w:r>
          </w:p>
        </w:tc>
        <w:tc>
          <w:tcPr>
            <w:tcW w:w="3013" w:type="pct"/>
            <w:tcBorders>
              <w:bottom w:val="single" w:sz="24" w:space="0" w:color="auto"/>
              <w:right w:val="single" w:sz="24" w:space="0" w:color="auto"/>
            </w:tcBorders>
          </w:tcPr>
          <w:p w14:paraId="26B9F003" w14:textId="0CE8D264" w:rsidR="00A01BDB" w:rsidRPr="00DB5A9B" w:rsidRDefault="00A01BDB" w:rsidP="00A01BDB">
            <w:pPr>
              <w:spacing w:after="0" w:line="240" w:lineRule="auto"/>
              <w:jc w:val="both"/>
              <w:rPr>
                <w:rFonts w:ascii="Arial" w:hAnsi="Arial" w:cs="Arial"/>
                <w:b/>
              </w:rPr>
            </w:pPr>
            <w:r w:rsidRPr="00DB5A9B">
              <w:rPr>
                <w:rFonts w:ascii="Arial" w:hAnsi="Arial" w:cs="Arial"/>
                <w:b/>
              </w:rPr>
              <w:t>AUTO INHIBITORIO</w:t>
            </w:r>
            <w:r w:rsidR="0048379F">
              <w:rPr>
                <w:rFonts w:ascii="Arial" w:hAnsi="Arial" w:cs="Arial"/>
                <w:b/>
              </w:rPr>
              <w:t xml:space="preserve"> </w:t>
            </w:r>
            <w:r w:rsidR="0048379F">
              <w:t xml:space="preserve"> </w:t>
            </w:r>
            <w:r w:rsidR="0048379F" w:rsidRPr="0048379F">
              <w:rPr>
                <w:rFonts w:ascii="Arial" w:hAnsi="Arial" w:cs="Arial"/>
                <w:b/>
              </w:rPr>
              <w:t>PARA INICIAR ACTUACIÓN DISCIPLINARIA.</w:t>
            </w:r>
          </w:p>
        </w:tc>
      </w:tr>
    </w:tbl>
    <w:p w14:paraId="484AC37D" w14:textId="77777777" w:rsidR="00A56594" w:rsidRPr="00DB5A9B" w:rsidRDefault="00A56594" w:rsidP="00DB5A9B">
      <w:pPr>
        <w:numPr>
          <w:ilvl w:val="12"/>
          <w:numId w:val="0"/>
        </w:numPr>
        <w:spacing w:after="0"/>
        <w:rPr>
          <w:rFonts w:ascii="Arial" w:hAnsi="Arial" w:cs="Arial"/>
          <w:b/>
          <w:color w:val="7F7F7F" w:themeColor="text1" w:themeTint="80"/>
        </w:rPr>
      </w:pPr>
    </w:p>
    <w:p w14:paraId="0F248D79" w14:textId="126AD6F2" w:rsidR="005A2DA0" w:rsidRPr="005A2DA0" w:rsidRDefault="005A2DA0" w:rsidP="005A2DA0">
      <w:pPr>
        <w:numPr>
          <w:ilvl w:val="12"/>
          <w:numId w:val="0"/>
        </w:numPr>
        <w:jc w:val="center"/>
        <w:rPr>
          <w:rFonts w:ascii="Arial" w:hAnsi="Arial" w:cs="Arial"/>
          <w:b/>
          <w:color w:val="7F7F7F" w:themeColor="text1" w:themeTint="80"/>
        </w:rPr>
      </w:pPr>
      <w:r>
        <w:rPr>
          <w:rFonts w:ascii="Arial" w:hAnsi="Arial" w:cs="Arial"/>
          <w:b/>
          <w:color w:val="7F7F7F" w:themeColor="text1" w:themeTint="80"/>
        </w:rPr>
        <w:t>(</w:t>
      </w:r>
      <w:r w:rsidRPr="005A2DA0">
        <w:rPr>
          <w:rFonts w:ascii="Arial" w:hAnsi="Arial" w:cs="Arial"/>
          <w:b/>
          <w:color w:val="7F7F7F" w:themeColor="text1" w:themeTint="80"/>
        </w:rPr>
        <w:t xml:space="preserve">Ciudad y </w:t>
      </w:r>
      <w:r w:rsidR="00457C9D">
        <w:rPr>
          <w:rFonts w:ascii="Arial" w:hAnsi="Arial" w:cs="Arial"/>
          <w:b/>
          <w:color w:val="7F7F7F" w:themeColor="text1" w:themeTint="80"/>
        </w:rPr>
        <w:t>día, mes, año</w:t>
      </w:r>
      <w:r w:rsidRPr="005A2DA0">
        <w:rPr>
          <w:rFonts w:ascii="Arial" w:hAnsi="Arial" w:cs="Arial"/>
          <w:b/>
          <w:color w:val="7F7F7F" w:themeColor="text1" w:themeTint="80"/>
        </w:rPr>
        <w:t>)</w:t>
      </w:r>
    </w:p>
    <w:p w14:paraId="4FD21EA4" w14:textId="582483AF" w:rsidR="008F710D" w:rsidRPr="005A2DA0" w:rsidRDefault="00DB5A9B" w:rsidP="00DB5A9B">
      <w:pPr>
        <w:pStyle w:val="Prrafodelista"/>
        <w:numPr>
          <w:ilvl w:val="0"/>
          <w:numId w:val="2"/>
        </w:numPr>
        <w:spacing w:after="0" w:line="240" w:lineRule="auto"/>
        <w:jc w:val="center"/>
        <w:rPr>
          <w:rFonts w:ascii="Arial" w:eastAsia="Times New Roman" w:hAnsi="Arial" w:cs="Arial"/>
          <w:b/>
          <w:lang w:val="es-ES_tradnl" w:eastAsia="es-ES"/>
        </w:rPr>
      </w:pPr>
      <w:r w:rsidRPr="005A2DA0">
        <w:rPr>
          <w:rFonts w:ascii="Arial" w:eastAsia="Times New Roman" w:hAnsi="Arial" w:cs="Arial"/>
          <w:b/>
          <w:lang w:val="es-ES_tradnl" w:eastAsia="es-ES"/>
        </w:rPr>
        <w:t>OBJETO DE PRONUNCIAMIENTO</w:t>
      </w:r>
    </w:p>
    <w:p w14:paraId="4AEE470E" w14:textId="75D0E596" w:rsidR="008F710D" w:rsidRPr="005A2DA0" w:rsidRDefault="008F710D" w:rsidP="00DB5A9B">
      <w:pPr>
        <w:spacing w:after="0" w:line="240" w:lineRule="auto"/>
        <w:jc w:val="both"/>
        <w:rPr>
          <w:rFonts w:ascii="Arial" w:eastAsia="Times New Roman" w:hAnsi="Arial" w:cs="Arial"/>
          <w:lang w:val="es-ES_tradnl" w:eastAsia="es-ES"/>
        </w:rPr>
      </w:pPr>
    </w:p>
    <w:p w14:paraId="6A049D88" w14:textId="77777777" w:rsidR="00B307A5" w:rsidRPr="005A2DA0" w:rsidRDefault="00B307A5" w:rsidP="00DB5A9B">
      <w:pPr>
        <w:spacing w:after="0" w:line="240" w:lineRule="auto"/>
        <w:jc w:val="both"/>
        <w:rPr>
          <w:rFonts w:ascii="Arial" w:eastAsia="Times New Roman" w:hAnsi="Arial" w:cs="Arial"/>
          <w:lang w:val="es-ES_tradnl" w:eastAsia="es-ES"/>
        </w:rPr>
      </w:pPr>
    </w:p>
    <w:p w14:paraId="26BC5134" w14:textId="38A14B83" w:rsidR="00222117" w:rsidRPr="005A2DA0" w:rsidRDefault="008F710D" w:rsidP="00DB5A9B">
      <w:pPr>
        <w:spacing w:after="0" w:line="240" w:lineRule="auto"/>
        <w:jc w:val="both"/>
        <w:rPr>
          <w:rFonts w:ascii="Arial" w:hAnsi="Arial" w:cs="Arial"/>
        </w:rPr>
      </w:pPr>
      <w:r w:rsidRPr="005A2DA0">
        <w:rPr>
          <w:rFonts w:ascii="Arial" w:eastAsia="Times New Roman" w:hAnsi="Arial" w:cs="Arial"/>
          <w:lang w:val="es-ES_tradnl" w:eastAsia="es-ES"/>
        </w:rPr>
        <w:t xml:space="preserve">Procede </w:t>
      </w:r>
      <w:r w:rsidR="00C1176A" w:rsidRPr="005A2DA0">
        <w:rPr>
          <w:rFonts w:ascii="Arial" w:hAnsi="Arial" w:cs="Arial"/>
        </w:rPr>
        <w:t>la Oficina de Control Interno Disciplinario con funciones de Instrucción de la Gobernación de Nariño,</w:t>
      </w:r>
      <w:r w:rsidR="00C1176A" w:rsidRPr="005A2DA0">
        <w:rPr>
          <w:rFonts w:ascii="Arial" w:eastAsia="Times New Roman" w:hAnsi="Arial" w:cs="Arial"/>
          <w:lang w:val="es-ES_tradnl" w:eastAsia="es-ES"/>
        </w:rPr>
        <w:t xml:space="preserve"> </w:t>
      </w:r>
      <w:r w:rsidRPr="005A2DA0">
        <w:rPr>
          <w:rFonts w:ascii="Arial" w:eastAsia="Times New Roman" w:hAnsi="Arial" w:cs="Arial"/>
          <w:lang w:val="es-ES_tradnl" w:eastAsia="es-ES"/>
        </w:rPr>
        <w:t>a analizar la viabil</w:t>
      </w:r>
      <w:r w:rsidR="00C1176A" w:rsidRPr="005A2DA0">
        <w:rPr>
          <w:rFonts w:ascii="Arial" w:eastAsia="Times New Roman" w:hAnsi="Arial" w:cs="Arial"/>
          <w:lang w:val="es-ES_tradnl" w:eastAsia="es-ES"/>
        </w:rPr>
        <w:t>idad de inhibirse de iniciar acción disciplinaria</w:t>
      </w:r>
      <w:r w:rsidR="00222117" w:rsidRPr="005A2DA0">
        <w:rPr>
          <w:rFonts w:ascii="Arial" w:hAnsi="Arial" w:cs="Arial"/>
        </w:rPr>
        <w:t>.</w:t>
      </w:r>
    </w:p>
    <w:p w14:paraId="1EDAAD05" w14:textId="77777777" w:rsidR="00DB5A9B" w:rsidRPr="005A2DA0" w:rsidRDefault="00DB5A9B" w:rsidP="00DB5A9B">
      <w:pPr>
        <w:spacing w:after="0" w:line="240" w:lineRule="auto"/>
        <w:jc w:val="both"/>
        <w:rPr>
          <w:rFonts w:ascii="Arial" w:hAnsi="Arial" w:cs="Arial"/>
        </w:rPr>
      </w:pPr>
    </w:p>
    <w:p w14:paraId="09975C73" w14:textId="37196690" w:rsidR="00222117" w:rsidRPr="005A2DA0" w:rsidRDefault="00DB5A9B" w:rsidP="00DB5A9B">
      <w:pPr>
        <w:pStyle w:val="Prrafodelista"/>
        <w:numPr>
          <w:ilvl w:val="0"/>
          <w:numId w:val="2"/>
        </w:numPr>
        <w:spacing w:after="0"/>
        <w:jc w:val="center"/>
        <w:rPr>
          <w:rFonts w:ascii="Arial" w:hAnsi="Arial" w:cs="Arial"/>
          <w:b/>
        </w:rPr>
      </w:pPr>
      <w:r w:rsidRPr="005A2DA0">
        <w:rPr>
          <w:rFonts w:ascii="Arial" w:hAnsi="Arial" w:cs="Arial"/>
          <w:b/>
        </w:rPr>
        <w:t>HECHOS</w:t>
      </w:r>
    </w:p>
    <w:p w14:paraId="3268B412" w14:textId="77777777" w:rsidR="00B307A5" w:rsidRPr="005A2DA0" w:rsidRDefault="00B307A5" w:rsidP="00DB5A9B">
      <w:pPr>
        <w:pStyle w:val="Prrafodelista"/>
        <w:spacing w:after="0"/>
        <w:ind w:left="1080"/>
        <w:rPr>
          <w:rFonts w:ascii="Arial" w:hAnsi="Arial" w:cs="Arial"/>
          <w:b/>
        </w:rPr>
      </w:pPr>
    </w:p>
    <w:p w14:paraId="44FB0A29" w14:textId="2479A1E5" w:rsidR="00E40561" w:rsidRPr="00347364" w:rsidRDefault="00E40561" w:rsidP="00E40561">
      <w:pPr>
        <w:spacing w:after="0" w:line="240" w:lineRule="auto"/>
        <w:jc w:val="both"/>
        <w:rPr>
          <w:rFonts w:ascii="Arial" w:eastAsia="Arial" w:hAnsi="Arial" w:cs="Arial"/>
          <w:color w:val="7F7F7F" w:themeColor="text1" w:themeTint="80"/>
        </w:rPr>
      </w:pPr>
      <w:r>
        <w:rPr>
          <w:rFonts w:ascii="Arial" w:eastAsia="Arial" w:hAnsi="Arial" w:cs="Arial"/>
        </w:rPr>
        <w:t>Que el día</w:t>
      </w:r>
      <w:r w:rsidRPr="00BE7C3D">
        <w:rPr>
          <w:rFonts w:ascii="Arial" w:eastAsia="Arial" w:hAnsi="Arial" w:cs="Arial"/>
        </w:rPr>
        <w:t xml:space="preserve"> </w:t>
      </w:r>
      <w:r w:rsidRPr="00BE7C3D">
        <w:rPr>
          <w:rFonts w:ascii="Arial" w:eastAsia="Arial" w:hAnsi="Arial" w:cs="Arial"/>
          <w:color w:val="7F7F7F" w:themeColor="text1" w:themeTint="80"/>
        </w:rPr>
        <w:t>____________</w:t>
      </w:r>
      <w:r w:rsidRPr="00347364">
        <w:rPr>
          <w:rFonts w:ascii="Arial" w:eastAsia="Arial" w:hAnsi="Arial" w:cs="Arial"/>
          <w:color w:val="7F7F7F" w:themeColor="text1" w:themeTint="80"/>
        </w:rPr>
        <w:t xml:space="preserve"> </w:t>
      </w:r>
      <w:r w:rsidRPr="000470CB">
        <w:rPr>
          <w:rFonts w:ascii="Arial" w:eastAsia="Arial" w:hAnsi="Arial" w:cs="Arial"/>
          <w:b/>
          <w:color w:val="7F7F7F" w:themeColor="text1" w:themeTint="80"/>
        </w:rPr>
        <w:t>[Escribir la fecha en que se recibió la noticia],</w:t>
      </w:r>
      <w:r>
        <w:rPr>
          <w:rFonts w:ascii="Arial" w:eastAsia="Arial" w:hAnsi="Arial" w:cs="Arial"/>
          <w:color w:val="7F7F7F" w:themeColor="text1" w:themeTint="80"/>
        </w:rPr>
        <w:t xml:space="preserve"> </w:t>
      </w:r>
      <w:r>
        <w:rPr>
          <w:rFonts w:ascii="Arial" w:eastAsia="Arial" w:hAnsi="Arial" w:cs="Arial"/>
        </w:rPr>
        <w:t xml:space="preserve">mediante </w:t>
      </w:r>
      <w:r>
        <w:rPr>
          <w:rFonts w:ascii="Arial" w:eastAsia="Arial" w:hAnsi="Arial" w:cs="Arial"/>
          <w:color w:val="7F7F7F" w:themeColor="text1" w:themeTint="80"/>
        </w:rPr>
        <w:t>____________</w:t>
      </w:r>
      <w:r w:rsidRPr="00BE7C3D">
        <w:rPr>
          <w:rFonts w:ascii="Arial" w:eastAsia="Arial" w:hAnsi="Arial" w:cs="Arial"/>
          <w:color w:val="7F7F7F" w:themeColor="text1" w:themeTint="80"/>
        </w:rPr>
        <w:t xml:space="preserve"> </w:t>
      </w:r>
      <w:r w:rsidRPr="000470CB">
        <w:rPr>
          <w:rFonts w:ascii="Arial" w:eastAsia="Arial" w:hAnsi="Arial" w:cs="Arial"/>
          <w:b/>
          <w:color w:val="7F7F7F" w:themeColor="text1" w:themeTint="80"/>
        </w:rPr>
        <w:t>[</w:t>
      </w:r>
      <w:r w:rsidR="000470CB" w:rsidRPr="000470CB">
        <w:rPr>
          <w:rFonts w:ascii="Arial" w:eastAsia="Arial" w:hAnsi="Arial" w:cs="Arial"/>
          <w:b/>
          <w:color w:val="7F7F7F" w:themeColor="text1" w:themeTint="80"/>
        </w:rPr>
        <w:t>indicar</w:t>
      </w:r>
      <w:r w:rsidRPr="000470CB">
        <w:rPr>
          <w:rFonts w:ascii="Arial" w:eastAsia="Arial" w:hAnsi="Arial" w:cs="Arial"/>
          <w:b/>
          <w:color w:val="7F7F7F" w:themeColor="text1" w:themeTint="80"/>
        </w:rPr>
        <w:t xml:space="preserve"> si la queja/informe se allegó a través de correo electrónico o en medio físico],</w:t>
      </w:r>
      <w:r>
        <w:rPr>
          <w:rFonts w:ascii="Arial" w:eastAsia="Arial" w:hAnsi="Arial" w:cs="Arial"/>
          <w:color w:val="7F7F7F" w:themeColor="text1" w:themeTint="80"/>
        </w:rPr>
        <w:t xml:space="preserve"> </w:t>
      </w:r>
      <w:r w:rsidRPr="00347364">
        <w:rPr>
          <w:rFonts w:ascii="Arial" w:eastAsia="Arial" w:hAnsi="Arial" w:cs="Arial"/>
        </w:rPr>
        <w:t>con radicado</w:t>
      </w:r>
      <w:r>
        <w:rPr>
          <w:rFonts w:ascii="Arial" w:eastAsia="Arial" w:hAnsi="Arial" w:cs="Arial"/>
        </w:rPr>
        <w:t xml:space="preserve"> interno</w:t>
      </w:r>
      <w:r w:rsidRPr="00347364">
        <w:rPr>
          <w:rFonts w:ascii="Arial" w:eastAsia="Arial" w:hAnsi="Arial" w:cs="Arial"/>
        </w:rPr>
        <w:t xml:space="preserve"> No. </w:t>
      </w:r>
      <w:r>
        <w:rPr>
          <w:rFonts w:ascii="Arial" w:eastAsia="Arial" w:hAnsi="Arial" w:cs="Arial"/>
          <w:color w:val="7F7F7F" w:themeColor="text1" w:themeTint="80"/>
        </w:rPr>
        <w:t xml:space="preserve">______ </w:t>
      </w:r>
      <w:r>
        <w:rPr>
          <w:rFonts w:ascii="Arial" w:eastAsia="Arial" w:hAnsi="Arial" w:cs="Arial"/>
        </w:rPr>
        <w:t xml:space="preserve">este Despacho recibió </w:t>
      </w:r>
      <w:r w:rsidRPr="00BE7C3D">
        <w:rPr>
          <w:rFonts w:ascii="Arial" w:eastAsia="Arial" w:hAnsi="Arial" w:cs="Arial"/>
          <w:color w:val="7F7F7F" w:themeColor="text1" w:themeTint="80"/>
        </w:rPr>
        <w:t xml:space="preserve">_____________ </w:t>
      </w:r>
      <w:r w:rsidRPr="000470CB">
        <w:rPr>
          <w:rFonts w:ascii="Arial" w:eastAsia="Arial" w:hAnsi="Arial" w:cs="Arial"/>
          <w:b/>
          <w:color w:val="7F7F7F" w:themeColor="text1" w:themeTint="80"/>
        </w:rPr>
        <w:t>[indicar el tipo de noticia disciplinaria, esto es: queja o informe]</w:t>
      </w:r>
      <w:r w:rsidRPr="00BE7C3D">
        <w:rPr>
          <w:rFonts w:ascii="Arial" w:eastAsia="Arial" w:hAnsi="Arial" w:cs="Arial"/>
          <w:color w:val="7F7F7F" w:themeColor="text1" w:themeTint="80"/>
        </w:rPr>
        <w:t xml:space="preserve"> </w:t>
      </w:r>
      <w:r>
        <w:rPr>
          <w:rFonts w:ascii="Arial" w:eastAsia="Arial" w:hAnsi="Arial" w:cs="Arial"/>
        </w:rPr>
        <w:t xml:space="preserve">presentado por </w:t>
      </w:r>
      <w:r w:rsidRPr="00BE7C3D">
        <w:rPr>
          <w:rFonts w:ascii="Arial" w:eastAsia="Arial" w:hAnsi="Arial" w:cs="Arial"/>
          <w:color w:val="7F7F7F" w:themeColor="text1" w:themeTint="80"/>
        </w:rPr>
        <w:t xml:space="preserve">_____________ </w:t>
      </w:r>
      <w:r w:rsidRPr="000470CB">
        <w:rPr>
          <w:rFonts w:ascii="Arial" w:eastAsia="Arial" w:hAnsi="Arial" w:cs="Arial"/>
          <w:b/>
          <w:color w:val="7F7F7F" w:themeColor="text1" w:themeTint="80"/>
        </w:rPr>
        <w:t>[indicar la dependencia que presenta el informe, o el nombre del (la) servidor (a) público (a) o el nombre del (la) quejoso(a)]</w:t>
      </w:r>
      <w:r w:rsidRPr="00BE7C3D">
        <w:rPr>
          <w:rFonts w:ascii="Arial" w:eastAsia="Arial" w:hAnsi="Arial" w:cs="Arial"/>
          <w:color w:val="7F7F7F" w:themeColor="text1" w:themeTint="80"/>
        </w:rPr>
        <w:t xml:space="preserve"> </w:t>
      </w:r>
      <w:r w:rsidRPr="00BE7C3D">
        <w:rPr>
          <w:rFonts w:ascii="Arial" w:eastAsia="Arial" w:hAnsi="Arial" w:cs="Arial"/>
        </w:rPr>
        <w:t xml:space="preserve">en la cual se detalla lo siguiente: </w:t>
      </w:r>
    </w:p>
    <w:p w14:paraId="6DC19B90" w14:textId="77777777" w:rsidR="00E40561" w:rsidRDefault="00E40561" w:rsidP="00E40561">
      <w:pPr>
        <w:spacing w:after="0" w:line="240" w:lineRule="auto"/>
        <w:jc w:val="both"/>
        <w:rPr>
          <w:rFonts w:ascii="Arial" w:eastAsia="Arial" w:hAnsi="Arial" w:cs="Arial"/>
        </w:rPr>
      </w:pPr>
    </w:p>
    <w:p w14:paraId="3779C6E5" w14:textId="77777777" w:rsidR="00E40561" w:rsidRPr="000470CB" w:rsidRDefault="00E40561" w:rsidP="00E40561">
      <w:pPr>
        <w:spacing w:after="0" w:line="240" w:lineRule="auto"/>
        <w:jc w:val="both"/>
        <w:rPr>
          <w:rFonts w:ascii="Arial" w:eastAsia="Arial" w:hAnsi="Arial" w:cs="Arial"/>
          <w:b/>
          <w:color w:val="7F7F7F" w:themeColor="text1" w:themeTint="80"/>
        </w:rPr>
      </w:pPr>
      <w:r w:rsidRPr="000470CB">
        <w:rPr>
          <w:rFonts w:ascii="Arial" w:eastAsia="Arial" w:hAnsi="Arial" w:cs="Arial"/>
          <w:b/>
          <w:color w:val="7F7F7F" w:themeColor="text1" w:themeTint="80"/>
        </w:rPr>
        <w:t>[Resumir o transcribir la posible irregularidad que se describe en el escrito, según convenga]</w:t>
      </w:r>
    </w:p>
    <w:p w14:paraId="10906EFB" w14:textId="77777777" w:rsidR="00013719" w:rsidRPr="005A2DA0" w:rsidRDefault="00013719" w:rsidP="00013719">
      <w:pPr>
        <w:spacing w:after="0" w:line="240" w:lineRule="auto"/>
        <w:rPr>
          <w:rFonts w:ascii="Arial" w:eastAsia="Times New Roman" w:hAnsi="Arial" w:cs="Arial"/>
          <w:b/>
          <w:lang w:val="es-ES_tradnl" w:eastAsia="es-ES"/>
        </w:rPr>
      </w:pPr>
    </w:p>
    <w:p w14:paraId="65A26613" w14:textId="2AA7C30C" w:rsidR="008F710D" w:rsidRPr="00DB5A9B" w:rsidRDefault="00DB5A9B" w:rsidP="00DB5A9B">
      <w:pPr>
        <w:pStyle w:val="Prrafodelista"/>
        <w:numPr>
          <w:ilvl w:val="0"/>
          <w:numId w:val="2"/>
        </w:numPr>
        <w:spacing w:after="0" w:line="240" w:lineRule="auto"/>
        <w:jc w:val="center"/>
        <w:rPr>
          <w:rFonts w:ascii="Arial" w:eastAsia="Times New Roman" w:hAnsi="Arial" w:cs="Arial"/>
          <w:b/>
          <w:lang w:val="es-ES_tradnl" w:eastAsia="es-ES"/>
        </w:rPr>
      </w:pPr>
      <w:r>
        <w:rPr>
          <w:rFonts w:ascii="Arial" w:eastAsia="Times New Roman" w:hAnsi="Arial" w:cs="Arial"/>
          <w:b/>
          <w:lang w:val="es-ES_tradnl" w:eastAsia="es-ES"/>
        </w:rPr>
        <w:t>CONSIDERACIONES DEL DESPACHO</w:t>
      </w:r>
    </w:p>
    <w:p w14:paraId="61ADD539" w14:textId="77777777" w:rsidR="00B502BB" w:rsidRDefault="00B502BB" w:rsidP="003F2DDA">
      <w:pPr>
        <w:keepNext/>
        <w:spacing w:after="0" w:line="240" w:lineRule="auto"/>
        <w:jc w:val="both"/>
        <w:outlineLvl w:val="0"/>
        <w:rPr>
          <w:rFonts w:ascii="Arial" w:eastAsia="Times New Roman" w:hAnsi="Arial" w:cs="Arial"/>
          <w:lang w:eastAsia="es-ES"/>
        </w:rPr>
      </w:pPr>
    </w:p>
    <w:p w14:paraId="6324599A" w14:textId="2057C1AD" w:rsidR="003F2DDA" w:rsidRPr="003F2DDA" w:rsidRDefault="003F2DDA" w:rsidP="003F2DDA">
      <w:pPr>
        <w:keepNext/>
        <w:spacing w:after="0" w:line="240" w:lineRule="auto"/>
        <w:jc w:val="both"/>
        <w:outlineLvl w:val="0"/>
        <w:rPr>
          <w:rFonts w:ascii="Arial" w:eastAsia="Times New Roman" w:hAnsi="Arial" w:cs="Arial"/>
          <w:lang w:eastAsia="es-ES"/>
        </w:rPr>
      </w:pPr>
      <w:r w:rsidRPr="003F2DDA">
        <w:rPr>
          <w:rFonts w:ascii="Arial" w:eastAsia="Times New Roman" w:hAnsi="Arial" w:cs="Arial"/>
          <w:lang w:eastAsia="es-ES"/>
        </w:rPr>
        <w:t>Mediante las siguientes razones jurídicas este Despacho explica la improcedencia de iniciar actuación disciplinaria alguna en el presente asunto:</w:t>
      </w:r>
    </w:p>
    <w:p w14:paraId="048E5179" w14:textId="77777777" w:rsidR="003F2DDA" w:rsidRPr="003F2DDA" w:rsidRDefault="003F2DDA" w:rsidP="003F2DDA">
      <w:pPr>
        <w:keepNext/>
        <w:spacing w:after="0" w:line="240" w:lineRule="auto"/>
        <w:jc w:val="both"/>
        <w:outlineLvl w:val="0"/>
        <w:rPr>
          <w:rFonts w:ascii="Arial" w:eastAsia="Times New Roman" w:hAnsi="Arial" w:cs="Arial"/>
          <w:lang w:eastAsia="es-ES"/>
        </w:rPr>
      </w:pPr>
    </w:p>
    <w:p w14:paraId="62D85157" w14:textId="77777777" w:rsidR="003F2DDA" w:rsidRPr="003F2DDA" w:rsidRDefault="003F2DDA" w:rsidP="003F2DDA">
      <w:pPr>
        <w:keepNext/>
        <w:spacing w:after="0" w:line="240" w:lineRule="auto"/>
        <w:jc w:val="both"/>
        <w:outlineLvl w:val="0"/>
        <w:rPr>
          <w:rFonts w:ascii="Arial" w:eastAsia="Times New Roman" w:hAnsi="Arial" w:cs="Arial"/>
          <w:lang w:eastAsia="es-ES"/>
        </w:rPr>
      </w:pPr>
      <w:r w:rsidRPr="003F2DDA">
        <w:rPr>
          <w:rFonts w:ascii="Arial" w:eastAsia="Times New Roman" w:hAnsi="Arial" w:cs="Arial"/>
          <w:b/>
          <w:lang w:eastAsia="es-ES"/>
        </w:rPr>
        <w:t>El artículo 86 de la ley 1952 del 2019,</w:t>
      </w:r>
      <w:r w:rsidRPr="003F2DDA">
        <w:rPr>
          <w:rFonts w:ascii="Arial" w:eastAsia="Times New Roman" w:hAnsi="Arial" w:cs="Arial"/>
          <w:lang w:eastAsia="es-ES"/>
        </w:rPr>
        <w:t xml:space="preserve"> </w:t>
      </w:r>
      <w:r w:rsidRPr="003F2DDA">
        <w:rPr>
          <w:rFonts w:ascii="Arial" w:eastAsia="Times New Roman" w:hAnsi="Arial" w:cs="Arial"/>
          <w:i/>
          <w:lang w:eastAsia="es-ES"/>
        </w:rPr>
        <w:t>“(…)  contempla: La acción disciplinaria se iniciará y adelantará de oficio, o por información proveniente de servidor público o de otro medio que amerite credibilidad, o por queja formulada por cualquier persona, y no procederá por anónimos, salvo en los eventos en que cumpla con los requisitos mínimos consagrados en los artículos 38 de la Ley 190 de 1995 y 27 de la Ley 24 de 1992. (…)”.</w:t>
      </w:r>
      <w:r w:rsidRPr="003F2DDA">
        <w:rPr>
          <w:rFonts w:ascii="Arial" w:eastAsia="Times New Roman" w:hAnsi="Arial" w:cs="Arial"/>
          <w:lang w:eastAsia="es-ES"/>
        </w:rPr>
        <w:t xml:space="preserve"> (Negrilla ajena al texto original).</w:t>
      </w:r>
    </w:p>
    <w:p w14:paraId="1FB57443" w14:textId="77777777" w:rsidR="003F2DDA" w:rsidRPr="003F2DDA" w:rsidRDefault="003F2DDA" w:rsidP="003F2DDA">
      <w:pPr>
        <w:keepNext/>
        <w:spacing w:after="0" w:line="240" w:lineRule="auto"/>
        <w:jc w:val="both"/>
        <w:outlineLvl w:val="0"/>
        <w:rPr>
          <w:rFonts w:ascii="Arial" w:eastAsia="Times New Roman" w:hAnsi="Arial" w:cs="Arial"/>
          <w:lang w:eastAsia="es-ES"/>
        </w:rPr>
      </w:pPr>
    </w:p>
    <w:p w14:paraId="74A1320E" w14:textId="0F39F945" w:rsidR="003F2DDA" w:rsidRDefault="003F2DDA" w:rsidP="003F2DDA">
      <w:pPr>
        <w:keepNext/>
        <w:spacing w:after="0" w:line="240" w:lineRule="auto"/>
        <w:jc w:val="both"/>
        <w:outlineLvl w:val="0"/>
        <w:rPr>
          <w:rFonts w:ascii="Arial" w:eastAsia="Times New Roman" w:hAnsi="Arial" w:cs="Arial"/>
          <w:lang w:eastAsia="es-ES"/>
        </w:rPr>
      </w:pPr>
      <w:r w:rsidRPr="003F2DDA">
        <w:rPr>
          <w:rFonts w:ascii="Arial" w:eastAsia="Times New Roman" w:hAnsi="Arial" w:cs="Arial"/>
          <w:lang w:eastAsia="es-ES"/>
        </w:rPr>
        <w:t xml:space="preserve">El artículo </w:t>
      </w:r>
      <w:r w:rsidRPr="003F2DDA">
        <w:rPr>
          <w:rFonts w:ascii="Arial" w:eastAsia="Times New Roman" w:hAnsi="Arial" w:cs="Arial"/>
          <w:b/>
          <w:lang w:eastAsia="es-ES"/>
        </w:rPr>
        <w:t>209 de la ley 1952 del 2019</w:t>
      </w:r>
      <w:r w:rsidRPr="003F2DDA">
        <w:rPr>
          <w:rFonts w:ascii="Arial" w:eastAsia="Times New Roman" w:hAnsi="Arial" w:cs="Arial"/>
          <w:lang w:eastAsia="es-ES"/>
        </w:rPr>
        <w:t xml:space="preserve">, establece la posibilidad de proferir una decisión inhibitoria, es decir una determinación a través de la cual el despacho se abstiene de dar inicio a una actuación disciplinaria. De acuerdo con esta norma las </w:t>
      </w:r>
      <w:r w:rsidRPr="003F2DDA">
        <w:rPr>
          <w:rFonts w:ascii="Arial" w:eastAsia="Times New Roman" w:hAnsi="Arial" w:cs="Arial"/>
          <w:lang w:eastAsia="es-ES"/>
        </w:rPr>
        <w:lastRenderedPageBreak/>
        <w:t>causales para proceder de esta manera son: la información o queja manifiestamente temeraria; la información o queja que contenga hechos disciplinariamente irrelevantes o de imposible ocurrencia; y la presentación de hechos absolutamente inconcretos o difusos, o cuando la acción no puede iniciarse, el funcionario de plano se inhibirá de iniciar actuación alguna.</w:t>
      </w:r>
    </w:p>
    <w:p w14:paraId="797A7A34" w14:textId="743756A0" w:rsidR="003F2DDA" w:rsidRDefault="003F2DDA" w:rsidP="008F710D">
      <w:pPr>
        <w:keepNext/>
        <w:spacing w:after="0" w:line="240" w:lineRule="auto"/>
        <w:jc w:val="both"/>
        <w:outlineLvl w:val="0"/>
        <w:rPr>
          <w:rFonts w:ascii="Arial" w:eastAsia="Times New Roman" w:hAnsi="Arial" w:cs="Arial"/>
          <w:lang w:eastAsia="es-ES"/>
        </w:rPr>
      </w:pPr>
    </w:p>
    <w:p w14:paraId="0A033ABB" w14:textId="684E3CB3" w:rsidR="003F2DDA" w:rsidRPr="00A41A9A" w:rsidRDefault="00A41A9A" w:rsidP="00A41A9A">
      <w:pPr>
        <w:keepNext/>
        <w:spacing w:after="0" w:line="240" w:lineRule="auto"/>
        <w:jc w:val="both"/>
        <w:outlineLvl w:val="0"/>
        <w:rPr>
          <w:rFonts w:ascii="Arial" w:eastAsia="Times New Roman" w:hAnsi="Arial" w:cs="Arial"/>
          <w:lang w:eastAsia="es-ES"/>
        </w:rPr>
      </w:pPr>
      <w:r w:rsidRPr="00A41A9A">
        <w:rPr>
          <w:rFonts w:ascii="Arial" w:eastAsia="Times New Roman" w:hAnsi="Arial" w:cs="Arial"/>
          <w:lang w:eastAsia="es-ES"/>
        </w:rPr>
        <w:t>En ese sentido, se considera improcedente iniciar actuación disciplinaria alguna, ya que los hechos puestos en conocimiento</w:t>
      </w:r>
      <w:r>
        <w:rPr>
          <w:rFonts w:ascii="Arial" w:eastAsia="Times New Roman" w:hAnsi="Arial" w:cs="Arial"/>
          <w:lang w:eastAsia="es-ES"/>
        </w:rPr>
        <w:t xml:space="preserve"> </w:t>
      </w:r>
      <w:r w:rsidRPr="000470CB">
        <w:rPr>
          <w:rFonts w:ascii="Arial" w:eastAsia="Times New Roman" w:hAnsi="Arial" w:cs="Arial"/>
          <w:b/>
          <w:color w:val="7F7F7F" w:themeColor="text1" w:themeTint="80"/>
          <w:lang w:eastAsia="es-ES"/>
        </w:rPr>
        <w:t>[</w:t>
      </w:r>
      <w:r w:rsidRPr="000470CB">
        <w:rPr>
          <w:rFonts w:ascii="Arial" w:eastAsia="Arial" w:hAnsi="Arial" w:cs="Arial"/>
          <w:b/>
          <w:color w:val="7F7F7F" w:themeColor="text1" w:themeTint="80"/>
        </w:rPr>
        <w:t>Expon</w:t>
      </w:r>
      <w:r w:rsidR="000470CB" w:rsidRPr="000470CB">
        <w:rPr>
          <w:rFonts w:ascii="Arial" w:eastAsia="Arial" w:hAnsi="Arial" w:cs="Arial"/>
          <w:b/>
          <w:color w:val="7F7F7F" w:themeColor="text1" w:themeTint="80"/>
        </w:rPr>
        <w:t>er</w:t>
      </w:r>
      <w:r w:rsidRPr="000470CB">
        <w:rPr>
          <w:rFonts w:ascii="Arial" w:eastAsia="Arial" w:hAnsi="Arial" w:cs="Arial"/>
          <w:b/>
          <w:color w:val="7F7F7F" w:themeColor="text1" w:themeTint="80"/>
        </w:rPr>
        <w:t xml:space="preserve"> brevemente las circunstancias de tiempo, modo y lugar, así como el sustento normativo y jurídico que motiven la decisión inhibitoria]</w:t>
      </w:r>
      <w:r w:rsidR="000470CB">
        <w:rPr>
          <w:rFonts w:ascii="Arial" w:eastAsia="Arial" w:hAnsi="Arial" w:cs="Arial"/>
          <w:b/>
          <w:color w:val="7F7F7F" w:themeColor="text1" w:themeTint="80"/>
        </w:rPr>
        <w:t>.</w:t>
      </w:r>
    </w:p>
    <w:p w14:paraId="484B7655" w14:textId="4FDC0597" w:rsidR="003F2DDA" w:rsidRDefault="003F2DDA" w:rsidP="008F710D">
      <w:pPr>
        <w:keepNext/>
        <w:spacing w:after="0" w:line="240" w:lineRule="auto"/>
        <w:jc w:val="both"/>
        <w:outlineLvl w:val="0"/>
        <w:rPr>
          <w:rFonts w:ascii="Arial" w:eastAsia="Times New Roman" w:hAnsi="Arial" w:cs="Arial"/>
          <w:lang w:eastAsia="es-ES"/>
        </w:rPr>
      </w:pPr>
    </w:p>
    <w:p w14:paraId="3BA94D68" w14:textId="77777777" w:rsidR="00ED2368" w:rsidRPr="00ED2368" w:rsidRDefault="00ED2368" w:rsidP="00ED2368">
      <w:pPr>
        <w:pStyle w:val="Sinespaciado"/>
        <w:jc w:val="both"/>
        <w:rPr>
          <w:rFonts w:ascii="Arial" w:eastAsia="Times New Roman" w:hAnsi="Arial" w:cs="Arial"/>
          <w:lang w:eastAsia="es-ES"/>
        </w:rPr>
      </w:pPr>
      <w:r w:rsidRPr="00ED2368">
        <w:rPr>
          <w:rFonts w:ascii="Arial" w:eastAsia="Times New Roman" w:hAnsi="Arial" w:cs="Arial"/>
          <w:lang w:eastAsia="es-ES"/>
        </w:rPr>
        <w:t>Teniendo en cuenta las anteriores precisiones, esta autoridad disciplinaria se inhibe de iniciar actuación disciplinaria, decisión contra la cual no procede recurso alguno conforme lo establecido en el artículo 209 de la Ley 1952 de 2019; en consecuencia, se dispondrá el archivo formal del asunto en los términos previstos por el articulo 224 ibídem, de modo que si se allegaran elementos nuevos que permitan establecer la existencia de hechos disciplinariamente relevantes, se dispondrá del ejercicio de la acción disciplinaria.</w:t>
      </w:r>
    </w:p>
    <w:p w14:paraId="690B55F6" w14:textId="77777777" w:rsidR="00ED2368" w:rsidRPr="00ED2368" w:rsidRDefault="00ED2368" w:rsidP="00ED2368">
      <w:pPr>
        <w:pStyle w:val="Sinespaciado"/>
        <w:jc w:val="both"/>
        <w:rPr>
          <w:rFonts w:ascii="Arial" w:eastAsia="Times New Roman" w:hAnsi="Arial" w:cs="Arial"/>
          <w:lang w:eastAsia="es-ES"/>
        </w:rPr>
      </w:pPr>
    </w:p>
    <w:p w14:paraId="668E57BC" w14:textId="348A9BB2" w:rsidR="00203D6C" w:rsidRDefault="00ED2368" w:rsidP="00ED2368">
      <w:pPr>
        <w:pStyle w:val="Sinespaciado"/>
        <w:jc w:val="both"/>
        <w:rPr>
          <w:rFonts w:ascii="Arial" w:eastAsia="Times New Roman" w:hAnsi="Arial" w:cs="Arial"/>
          <w:lang w:eastAsia="es-ES"/>
        </w:rPr>
      </w:pPr>
      <w:r w:rsidRPr="00ED2368">
        <w:rPr>
          <w:rFonts w:ascii="Arial" w:eastAsia="Times New Roman" w:hAnsi="Arial" w:cs="Arial"/>
          <w:lang w:eastAsia="es-ES"/>
        </w:rPr>
        <w:t>En consecuencia, el Jefe de la Oficina de Control Interno Disciplinario con funciones de Instrucción de la Gobernación de Nariño,</w:t>
      </w:r>
    </w:p>
    <w:p w14:paraId="4483CB63" w14:textId="77777777" w:rsidR="00ED2368" w:rsidRPr="00DB5A9B" w:rsidRDefault="00ED2368" w:rsidP="00ED2368">
      <w:pPr>
        <w:pStyle w:val="Sinespaciado"/>
        <w:jc w:val="both"/>
        <w:rPr>
          <w:rFonts w:ascii="Arial" w:hAnsi="Arial" w:cs="Arial"/>
        </w:rPr>
      </w:pPr>
    </w:p>
    <w:p w14:paraId="78A2393B" w14:textId="7E344069" w:rsidR="008F710D" w:rsidRPr="00DB5A9B" w:rsidRDefault="00203D6C" w:rsidP="008F710D">
      <w:pPr>
        <w:spacing w:line="360" w:lineRule="auto"/>
        <w:jc w:val="center"/>
        <w:rPr>
          <w:rFonts w:ascii="Arial" w:eastAsia="Calibri" w:hAnsi="Arial" w:cs="Arial"/>
          <w:b/>
          <w:color w:val="000000"/>
        </w:rPr>
      </w:pPr>
      <w:r w:rsidRPr="00DB5A9B">
        <w:rPr>
          <w:rFonts w:ascii="Arial" w:eastAsia="Calibri" w:hAnsi="Arial" w:cs="Arial"/>
          <w:b/>
          <w:color w:val="000000"/>
        </w:rPr>
        <w:t>RESULEVE</w:t>
      </w:r>
    </w:p>
    <w:p w14:paraId="2FA951F7" w14:textId="197C01C6" w:rsidR="008F710D" w:rsidRPr="00DB5A9B" w:rsidRDefault="008F710D" w:rsidP="008F710D">
      <w:pPr>
        <w:spacing w:after="0" w:line="240" w:lineRule="auto"/>
        <w:jc w:val="both"/>
        <w:rPr>
          <w:rFonts w:ascii="Arial" w:eastAsia="Times New Roman" w:hAnsi="Arial" w:cs="Arial"/>
          <w:color w:val="000000"/>
          <w:lang w:val="es-ES_tradnl" w:eastAsia="es-ES"/>
        </w:rPr>
      </w:pPr>
      <w:r w:rsidRPr="00DB5A9B">
        <w:rPr>
          <w:rFonts w:ascii="Arial" w:eastAsia="Times New Roman" w:hAnsi="Arial" w:cs="Arial"/>
          <w:b/>
          <w:color w:val="000000"/>
          <w:lang w:val="es-ES_tradnl" w:eastAsia="es-ES"/>
        </w:rPr>
        <w:t>PRIMERO</w:t>
      </w:r>
      <w:r w:rsidRPr="00DB5A9B">
        <w:rPr>
          <w:rFonts w:ascii="Arial" w:eastAsia="Times New Roman" w:hAnsi="Arial" w:cs="Arial"/>
          <w:color w:val="000000"/>
          <w:lang w:val="es-ES_tradnl" w:eastAsia="es-ES"/>
        </w:rPr>
        <w:t xml:space="preserve">: </w:t>
      </w:r>
      <w:r w:rsidR="001B4325" w:rsidRPr="00DB5A9B">
        <w:rPr>
          <w:rFonts w:ascii="Arial" w:eastAsia="Times New Roman" w:hAnsi="Arial" w:cs="Arial"/>
          <w:b/>
          <w:bCs/>
          <w:color w:val="000000"/>
          <w:lang w:val="es-ES_tradnl" w:eastAsia="es-ES"/>
        </w:rPr>
        <w:t>INHIBIRSE</w:t>
      </w:r>
      <w:r w:rsidRPr="00DB5A9B">
        <w:rPr>
          <w:rFonts w:ascii="Arial" w:eastAsia="Times New Roman" w:hAnsi="Arial" w:cs="Arial"/>
          <w:color w:val="000000"/>
          <w:lang w:val="es-ES_tradnl" w:eastAsia="es-ES"/>
        </w:rPr>
        <w:t xml:space="preserve"> </w:t>
      </w:r>
      <w:r w:rsidR="00134CF6" w:rsidRPr="00134CF6">
        <w:rPr>
          <w:rFonts w:ascii="Arial" w:eastAsia="Times New Roman" w:hAnsi="Arial" w:cs="Arial"/>
          <w:color w:val="000000"/>
          <w:lang w:val="es-ES_tradnl" w:eastAsia="es-ES"/>
        </w:rPr>
        <w:t>de iniciar actuación disciplinaria, a partir de las razones de hecho y de derecho expuestas en la parte motiva de este proveído.</w:t>
      </w:r>
    </w:p>
    <w:p w14:paraId="0B9CF920" w14:textId="77777777" w:rsidR="002471BE" w:rsidRPr="00DB5A9B" w:rsidRDefault="002471BE" w:rsidP="008F710D">
      <w:pPr>
        <w:spacing w:after="0" w:line="240" w:lineRule="auto"/>
        <w:jc w:val="both"/>
        <w:rPr>
          <w:rFonts w:ascii="Arial" w:eastAsia="Times New Roman" w:hAnsi="Arial" w:cs="Arial"/>
          <w:color w:val="000000"/>
          <w:lang w:val="es-ES_tradnl" w:eastAsia="es-ES"/>
        </w:rPr>
      </w:pPr>
    </w:p>
    <w:p w14:paraId="0DBA3346" w14:textId="116B7BFC" w:rsidR="008F710D" w:rsidRPr="00E146F8" w:rsidRDefault="008F710D" w:rsidP="00C64C2A">
      <w:pPr>
        <w:pStyle w:val="Sinespaciado"/>
        <w:jc w:val="both"/>
        <w:rPr>
          <w:rFonts w:ascii="Arial" w:hAnsi="Arial" w:cs="Arial"/>
        </w:rPr>
      </w:pPr>
      <w:r w:rsidRPr="00E146F8">
        <w:rPr>
          <w:rFonts w:ascii="Arial" w:hAnsi="Arial" w:cs="Arial"/>
          <w:b/>
        </w:rPr>
        <w:t>SEGUNDO</w:t>
      </w:r>
      <w:r w:rsidR="001B4325" w:rsidRPr="00E146F8">
        <w:rPr>
          <w:rFonts w:ascii="Arial" w:hAnsi="Arial" w:cs="Arial"/>
        </w:rPr>
        <w:t xml:space="preserve">: </w:t>
      </w:r>
      <w:r w:rsidR="00E146F8" w:rsidRPr="00E146F8">
        <w:rPr>
          <w:rFonts w:ascii="Arial" w:hAnsi="Arial" w:cs="Arial"/>
        </w:rPr>
        <w:t xml:space="preserve">La presente providencia hace tránsito a cosa juzgada formal, </w:t>
      </w:r>
      <w:r w:rsidR="00E146F8" w:rsidRPr="00E146F8">
        <w:rPr>
          <w:rFonts w:ascii="Arial" w:hAnsi="Arial" w:cs="Arial"/>
          <w:b/>
        </w:rPr>
        <w:t>razón por la cual si en el futuro se aportan nuevos elementos de juicio que permitan la iniciación de la acción disciplinaria, se procederá de conformidad.</w:t>
      </w:r>
    </w:p>
    <w:p w14:paraId="3F4180E3" w14:textId="77777777" w:rsidR="00C64C2A" w:rsidRPr="00DB5A9B" w:rsidRDefault="00C64C2A" w:rsidP="00C64C2A">
      <w:pPr>
        <w:pStyle w:val="Sinespaciado"/>
        <w:jc w:val="both"/>
        <w:rPr>
          <w:rFonts w:ascii="Arial" w:hAnsi="Arial" w:cs="Arial"/>
        </w:rPr>
      </w:pPr>
    </w:p>
    <w:p w14:paraId="3B4DB3EF" w14:textId="00A89685" w:rsidR="008F710D" w:rsidRPr="00DB5A9B" w:rsidRDefault="008F710D" w:rsidP="00552848">
      <w:pPr>
        <w:spacing w:after="0" w:line="240" w:lineRule="auto"/>
        <w:jc w:val="both"/>
        <w:rPr>
          <w:rFonts w:ascii="Arial" w:hAnsi="Arial" w:cs="Arial"/>
          <w:color w:val="808080" w:themeColor="background1" w:themeShade="80"/>
        </w:rPr>
      </w:pPr>
      <w:r w:rsidRPr="00DB5A9B">
        <w:rPr>
          <w:rFonts w:ascii="Arial" w:hAnsi="Arial" w:cs="Arial"/>
          <w:b/>
        </w:rPr>
        <w:t>TERCERO:</w:t>
      </w:r>
      <w:r w:rsidRPr="00DB5A9B">
        <w:rPr>
          <w:rFonts w:ascii="Arial" w:hAnsi="Arial" w:cs="Arial"/>
        </w:rPr>
        <w:t xml:space="preserve"> </w:t>
      </w:r>
      <w:r w:rsidR="00E146F8" w:rsidRPr="00115822">
        <w:rPr>
          <w:rFonts w:ascii="Arial" w:hAnsi="Arial" w:cs="Arial"/>
          <w:b/>
          <w:bCs/>
        </w:rPr>
        <w:t>COMUNICAR</w:t>
      </w:r>
      <w:r w:rsidR="00E146F8" w:rsidRPr="007744B9">
        <w:rPr>
          <w:rFonts w:ascii="Arial" w:hAnsi="Arial" w:cs="Arial"/>
          <w:bCs/>
        </w:rPr>
        <w:t xml:space="preserve"> la presente decisión</w:t>
      </w:r>
      <w:r w:rsidR="005C5C89">
        <w:rPr>
          <w:rFonts w:ascii="Arial" w:hAnsi="Arial" w:cs="Arial"/>
          <w:bCs/>
        </w:rPr>
        <w:t xml:space="preserve"> [</w:t>
      </w:r>
      <w:r w:rsidR="00E146F8" w:rsidRPr="004C1B71">
        <w:rPr>
          <w:rFonts w:ascii="Arial" w:hAnsi="Arial" w:cs="Arial"/>
          <w:b/>
          <w:bCs/>
          <w:color w:val="7F7F7F" w:themeColor="text1" w:themeTint="80"/>
        </w:rPr>
        <w:t>señalar los nombres completos del quejoso y/o informante</w:t>
      </w:r>
      <w:r w:rsidR="005C5C89" w:rsidRPr="004C1B71">
        <w:rPr>
          <w:rFonts w:ascii="Arial" w:hAnsi="Arial" w:cs="Arial"/>
          <w:b/>
          <w:bCs/>
          <w:color w:val="7F7F7F" w:themeColor="text1" w:themeTint="80"/>
        </w:rPr>
        <w:t>]</w:t>
      </w:r>
      <w:r w:rsidR="00E146F8" w:rsidRPr="004C1B71">
        <w:rPr>
          <w:rFonts w:ascii="Arial" w:hAnsi="Arial" w:cs="Arial"/>
          <w:b/>
          <w:bCs/>
          <w:color w:val="7F7F7F" w:themeColor="text1" w:themeTint="80"/>
        </w:rPr>
        <w:t>,</w:t>
      </w:r>
      <w:r w:rsidR="00E146F8">
        <w:rPr>
          <w:rFonts w:ascii="Arial" w:hAnsi="Arial" w:cs="Arial"/>
          <w:bCs/>
        </w:rPr>
        <w:t xml:space="preserve"> </w:t>
      </w:r>
      <w:r w:rsidR="00E146F8" w:rsidRPr="0036001C">
        <w:rPr>
          <w:rFonts w:ascii="Arial" w:hAnsi="Arial" w:cs="Arial"/>
          <w:bCs/>
        </w:rPr>
        <w:t>en su calidad de</w:t>
      </w:r>
      <w:r w:rsidR="00E146F8">
        <w:rPr>
          <w:rFonts w:ascii="Arial" w:hAnsi="Arial" w:cs="Arial"/>
          <w:bCs/>
        </w:rPr>
        <w:t xml:space="preserve"> </w:t>
      </w:r>
      <w:r w:rsidR="005C5C89" w:rsidRPr="004C1B71">
        <w:rPr>
          <w:rFonts w:ascii="Arial" w:hAnsi="Arial" w:cs="Arial"/>
          <w:b/>
          <w:bCs/>
          <w:color w:val="7F7F7F" w:themeColor="text1" w:themeTint="80"/>
        </w:rPr>
        <w:t>[</w:t>
      </w:r>
      <w:r w:rsidR="00E146F8" w:rsidRPr="004C1B71">
        <w:rPr>
          <w:rFonts w:ascii="Arial" w:hAnsi="Arial" w:cs="Arial"/>
          <w:b/>
          <w:bCs/>
          <w:color w:val="7F7F7F" w:themeColor="text1" w:themeTint="80"/>
        </w:rPr>
        <w:t>quejoso o informante, según aplique</w:t>
      </w:r>
      <w:r w:rsidR="005C5C89" w:rsidRPr="004C1B71">
        <w:rPr>
          <w:rFonts w:ascii="Arial" w:hAnsi="Arial" w:cs="Arial"/>
          <w:b/>
          <w:bCs/>
          <w:color w:val="7F7F7F" w:themeColor="text1" w:themeTint="80"/>
        </w:rPr>
        <w:t>]</w:t>
      </w:r>
      <w:r w:rsidR="00E146F8" w:rsidRPr="004C1B71">
        <w:rPr>
          <w:rFonts w:ascii="Arial" w:hAnsi="Arial" w:cs="Arial"/>
          <w:b/>
          <w:bCs/>
          <w:color w:val="7F7F7F" w:themeColor="text1" w:themeTint="80"/>
        </w:rPr>
        <w:t>.</w:t>
      </w:r>
    </w:p>
    <w:p w14:paraId="37AEBF87" w14:textId="77777777" w:rsidR="00552848" w:rsidRPr="00DB5A9B" w:rsidRDefault="00552848" w:rsidP="00552848">
      <w:pPr>
        <w:spacing w:after="0" w:line="240" w:lineRule="auto"/>
        <w:jc w:val="both"/>
        <w:rPr>
          <w:rFonts w:ascii="Arial" w:hAnsi="Arial" w:cs="Arial"/>
          <w:bCs/>
          <w:lang w:val="es-ES_tradnl"/>
        </w:rPr>
      </w:pPr>
    </w:p>
    <w:p w14:paraId="1E72762B" w14:textId="77777777" w:rsidR="00E146F8" w:rsidRPr="00557511" w:rsidRDefault="008F710D" w:rsidP="00E146F8">
      <w:pPr>
        <w:spacing w:after="0" w:line="240" w:lineRule="auto"/>
        <w:jc w:val="both"/>
        <w:rPr>
          <w:rFonts w:ascii="Arial" w:hAnsi="Arial" w:cs="Arial"/>
        </w:rPr>
      </w:pPr>
      <w:r w:rsidRPr="00DB5A9B">
        <w:rPr>
          <w:rFonts w:ascii="Arial" w:hAnsi="Arial" w:cs="Arial"/>
          <w:b/>
        </w:rPr>
        <w:t xml:space="preserve">CUARTO: </w:t>
      </w:r>
      <w:r w:rsidR="00E146F8">
        <w:rPr>
          <w:rFonts w:ascii="Arial" w:hAnsi="Arial" w:cs="Arial"/>
        </w:rPr>
        <w:t xml:space="preserve">Contra la presente decisión </w:t>
      </w:r>
      <w:r w:rsidR="00E146F8" w:rsidRPr="00115822">
        <w:rPr>
          <w:rFonts w:ascii="Arial" w:hAnsi="Arial" w:cs="Arial"/>
          <w:b/>
        </w:rPr>
        <w:t>NO PROCEDE RECURSO</w:t>
      </w:r>
      <w:r w:rsidR="00E146F8">
        <w:rPr>
          <w:rFonts w:ascii="Arial" w:hAnsi="Arial" w:cs="Arial"/>
        </w:rPr>
        <w:t xml:space="preserve">. </w:t>
      </w:r>
    </w:p>
    <w:p w14:paraId="255D603A" w14:textId="2B05F41B" w:rsidR="00152FD9" w:rsidRPr="00DB5A9B" w:rsidRDefault="00152FD9" w:rsidP="00C64C2A">
      <w:pPr>
        <w:pStyle w:val="Sinespaciado"/>
        <w:jc w:val="both"/>
        <w:rPr>
          <w:rFonts w:ascii="Arial" w:hAnsi="Arial" w:cs="Arial"/>
        </w:rPr>
      </w:pPr>
    </w:p>
    <w:p w14:paraId="5C0C90EA" w14:textId="77777777" w:rsidR="00FB5AA7" w:rsidRPr="00DB5A9B" w:rsidRDefault="00FB5AA7" w:rsidP="00FB5AA7">
      <w:pPr>
        <w:pStyle w:val="Sinespaciado"/>
        <w:ind w:right="51"/>
        <w:jc w:val="both"/>
        <w:rPr>
          <w:rFonts w:ascii="Arial" w:hAnsi="Arial" w:cs="Arial"/>
        </w:rPr>
      </w:pPr>
    </w:p>
    <w:p w14:paraId="106014ED" w14:textId="77777777" w:rsidR="00A41A9A" w:rsidRPr="0036001C" w:rsidRDefault="00FB5AA7" w:rsidP="00A41A9A">
      <w:pPr>
        <w:pStyle w:val="Sinespaciado"/>
        <w:ind w:right="51"/>
        <w:jc w:val="center"/>
        <w:rPr>
          <w:rFonts w:ascii="Arial" w:hAnsi="Arial" w:cs="Arial"/>
          <w:b/>
        </w:rPr>
      </w:pPr>
      <w:r w:rsidRPr="00DB5A9B">
        <w:rPr>
          <w:rFonts w:ascii="Arial" w:hAnsi="Arial" w:cs="Arial"/>
          <w:b/>
          <w:bCs/>
        </w:rPr>
        <w:t xml:space="preserve"> </w:t>
      </w:r>
      <w:r w:rsidR="00A41A9A" w:rsidRPr="0036001C">
        <w:rPr>
          <w:rFonts w:ascii="Arial" w:hAnsi="Arial" w:cs="Arial"/>
          <w:b/>
        </w:rPr>
        <w:t>COMUNÍQUESE Y CÚMPLASE</w:t>
      </w:r>
    </w:p>
    <w:p w14:paraId="510F7BF3" w14:textId="77777777" w:rsidR="00A41A9A" w:rsidRPr="007744B9" w:rsidRDefault="00A41A9A" w:rsidP="00A41A9A">
      <w:pPr>
        <w:pStyle w:val="Sinespaciado"/>
        <w:ind w:right="51"/>
        <w:jc w:val="both"/>
        <w:rPr>
          <w:rFonts w:ascii="Arial" w:hAnsi="Arial" w:cs="Arial"/>
          <w:bCs/>
        </w:rPr>
      </w:pPr>
    </w:p>
    <w:p w14:paraId="5A12E76D" w14:textId="77777777" w:rsidR="00A41A9A" w:rsidRPr="007744B9" w:rsidRDefault="00A41A9A" w:rsidP="00A41A9A">
      <w:pPr>
        <w:pStyle w:val="Sinespaciado"/>
        <w:ind w:right="51"/>
        <w:jc w:val="both"/>
        <w:rPr>
          <w:rFonts w:ascii="Arial" w:hAnsi="Arial" w:cs="Arial"/>
          <w:bCs/>
        </w:rPr>
      </w:pPr>
    </w:p>
    <w:p w14:paraId="22452BBF" w14:textId="77777777" w:rsidR="00A41A9A" w:rsidRPr="007744B9" w:rsidRDefault="00A41A9A" w:rsidP="00A41A9A">
      <w:pPr>
        <w:pStyle w:val="Sinespaciado"/>
        <w:ind w:right="51"/>
        <w:jc w:val="both"/>
        <w:rPr>
          <w:rFonts w:ascii="Arial" w:hAnsi="Arial" w:cs="Arial"/>
          <w:bCs/>
        </w:rPr>
      </w:pPr>
    </w:p>
    <w:p w14:paraId="52AC0E7C" w14:textId="77777777" w:rsidR="00A41A9A" w:rsidRPr="004C1B71" w:rsidRDefault="00A41A9A" w:rsidP="00A41A9A">
      <w:pPr>
        <w:pStyle w:val="Sinespaciado"/>
        <w:ind w:right="51"/>
        <w:jc w:val="center"/>
        <w:rPr>
          <w:rFonts w:ascii="Arial" w:hAnsi="Arial" w:cs="Arial"/>
          <w:b/>
          <w:bCs/>
          <w:color w:val="7F7F7F" w:themeColor="text1" w:themeTint="80"/>
        </w:rPr>
      </w:pPr>
      <w:r w:rsidRPr="004C1B71">
        <w:rPr>
          <w:rFonts w:ascii="Arial" w:hAnsi="Arial" w:cs="Arial"/>
          <w:b/>
          <w:color w:val="7F7F7F" w:themeColor="text1" w:themeTint="80"/>
        </w:rPr>
        <w:t>(Nombre completo del Funcionario)</w:t>
      </w:r>
    </w:p>
    <w:p w14:paraId="2DB48B8E" w14:textId="77777777" w:rsidR="00A41A9A" w:rsidRPr="00652782" w:rsidRDefault="00A41A9A" w:rsidP="00A41A9A">
      <w:pPr>
        <w:pStyle w:val="Sinespaciado"/>
        <w:jc w:val="center"/>
        <w:rPr>
          <w:rFonts w:ascii="Arial" w:hAnsi="Arial" w:cs="Arial"/>
          <w:b/>
        </w:rPr>
      </w:pPr>
      <w:r w:rsidRPr="00652782">
        <w:rPr>
          <w:rFonts w:ascii="Arial" w:hAnsi="Arial" w:cs="Arial"/>
          <w:b/>
        </w:rPr>
        <w:t>Jefe de Oficina de Control Interno Disciplinario</w:t>
      </w:r>
    </w:p>
    <w:p w14:paraId="025A9EA1" w14:textId="77777777" w:rsidR="00A41A9A" w:rsidRDefault="00A41A9A" w:rsidP="00A41A9A">
      <w:pPr>
        <w:pStyle w:val="Sinespaciado"/>
        <w:jc w:val="center"/>
        <w:rPr>
          <w:rFonts w:ascii="Arial" w:hAnsi="Arial" w:cs="Arial"/>
          <w:b/>
        </w:rPr>
      </w:pPr>
      <w:r>
        <w:rPr>
          <w:rFonts w:ascii="Arial" w:hAnsi="Arial" w:cs="Arial"/>
          <w:b/>
        </w:rPr>
        <w:t xml:space="preserve">Con funciones de </w:t>
      </w:r>
      <w:r w:rsidRPr="00652782">
        <w:rPr>
          <w:rFonts w:ascii="Arial" w:hAnsi="Arial" w:cs="Arial"/>
          <w:b/>
        </w:rPr>
        <w:t>Instrucción</w:t>
      </w:r>
    </w:p>
    <w:p w14:paraId="69844A5F" w14:textId="77777777" w:rsidR="00A41A9A" w:rsidRDefault="00A41A9A" w:rsidP="00A41A9A">
      <w:pPr>
        <w:pStyle w:val="Sinespaciado"/>
        <w:jc w:val="center"/>
        <w:rPr>
          <w:rFonts w:ascii="Arial" w:hAnsi="Arial" w:cs="Arial"/>
          <w:b/>
        </w:rPr>
      </w:pPr>
      <w:r>
        <w:rPr>
          <w:rFonts w:ascii="Arial" w:hAnsi="Arial" w:cs="Arial"/>
          <w:b/>
        </w:rPr>
        <w:t>Gobernación de Nariño</w:t>
      </w:r>
    </w:p>
    <w:p w14:paraId="13260E16" w14:textId="77777777" w:rsidR="00A41A9A" w:rsidRDefault="00A41A9A" w:rsidP="00A41A9A">
      <w:pPr>
        <w:pStyle w:val="Sinespaciado"/>
        <w:rPr>
          <w:rFonts w:ascii="Arial" w:hAnsi="Arial" w:cs="Arial"/>
          <w:color w:val="808080" w:themeColor="background1" w:themeShade="80"/>
        </w:rPr>
      </w:pPr>
      <w:bookmarkStart w:id="1" w:name="_Hlk129337125"/>
    </w:p>
    <w:p w14:paraId="35F717DE" w14:textId="77777777" w:rsidR="00A41A9A" w:rsidRDefault="00A41A9A" w:rsidP="00A41A9A">
      <w:pPr>
        <w:pStyle w:val="Sinespaciado"/>
        <w:rPr>
          <w:rFonts w:ascii="Arial" w:hAnsi="Arial" w:cs="Arial"/>
          <w:color w:val="808080" w:themeColor="background1" w:themeShade="80"/>
          <w:sz w:val="16"/>
          <w:szCs w:val="16"/>
        </w:rPr>
      </w:pPr>
    </w:p>
    <w:p w14:paraId="635B6A20" w14:textId="77777777" w:rsidR="00A41A9A" w:rsidRPr="00E16246" w:rsidRDefault="00A41A9A" w:rsidP="00A41A9A">
      <w:pPr>
        <w:pStyle w:val="Sinespaciado"/>
        <w:rPr>
          <w:rFonts w:ascii="Arial" w:hAnsi="Arial" w:cs="Arial"/>
          <w:bCs/>
          <w:sz w:val="16"/>
          <w:szCs w:val="16"/>
        </w:rPr>
      </w:pPr>
      <w:r w:rsidRPr="00E16246">
        <w:rPr>
          <w:rFonts w:ascii="Arial" w:hAnsi="Arial" w:cs="Arial"/>
          <w:color w:val="808080" w:themeColor="background1" w:themeShade="80"/>
          <w:sz w:val="16"/>
          <w:szCs w:val="16"/>
        </w:rPr>
        <w:t>Proyectó: (nombre</w:t>
      </w:r>
      <w:r>
        <w:rPr>
          <w:rFonts w:ascii="Arial" w:hAnsi="Arial" w:cs="Arial"/>
          <w:color w:val="808080" w:themeColor="background1" w:themeShade="80"/>
          <w:sz w:val="16"/>
          <w:szCs w:val="16"/>
        </w:rPr>
        <w:t>, cargo</w:t>
      </w:r>
      <w:r w:rsidRPr="00E16246">
        <w:rPr>
          <w:rFonts w:ascii="Arial" w:hAnsi="Arial" w:cs="Arial"/>
          <w:color w:val="808080" w:themeColor="background1" w:themeShade="80"/>
          <w:sz w:val="16"/>
          <w:szCs w:val="16"/>
        </w:rPr>
        <w:t xml:space="preserve"> y firma del </w:t>
      </w:r>
      <w:r>
        <w:rPr>
          <w:rFonts w:ascii="Arial" w:hAnsi="Arial" w:cs="Arial"/>
          <w:color w:val="808080" w:themeColor="background1" w:themeShade="80"/>
          <w:sz w:val="16"/>
          <w:szCs w:val="16"/>
        </w:rPr>
        <w:t>funcionario</w:t>
      </w:r>
      <w:r w:rsidRPr="00E16246">
        <w:rPr>
          <w:rFonts w:ascii="Arial" w:hAnsi="Arial" w:cs="Arial"/>
          <w:color w:val="808080" w:themeColor="background1" w:themeShade="80"/>
          <w:sz w:val="16"/>
          <w:szCs w:val="16"/>
        </w:rPr>
        <w:t xml:space="preserve"> o contratista)</w:t>
      </w:r>
      <w:bookmarkEnd w:id="1"/>
    </w:p>
    <w:p w14:paraId="421BD6E7" w14:textId="3D06178B" w:rsidR="00FB5AA7" w:rsidRDefault="00FB5AA7" w:rsidP="00A41A9A">
      <w:pPr>
        <w:pStyle w:val="Sinespaciado"/>
        <w:ind w:right="51"/>
        <w:jc w:val="center"/>
        <w:rPr>
          <w:rFonts w:ascii="Arial" w:hAnsi="Arial" w:cs="Arial"/>
        </w:rPr>
      </w:pPr>
    </w:p>
    <w:p w14:paraId="2DC21447" w14:textId="61283FB9" w:rsidR="00003CC7" w:rsidRDefault="00003CC7" w:rsidP="00A41A9A">
      <w:pPr>
        <w:pStyle w:val="Sinespaciado"/>
        <w:ind w:right="51"/>
        <w:jc w:val="center"/>
        <w:rPr>
          <w:rFonts w:ascii="Arial" w:hAnsi="Arial" w:cs="Arial"/>
        </w:rPr>
      </w:pPr>
      <w:bookmarkStart w:id="2" w:name="_GoBack"/>
      <w:bookmarkEnd w:id="2"/>
    </w:p>
    <w:p w14:paraId="60218405" w14:textId="77777777" w:rsidR="00003CC7" w:rsidRPr="00003CC7" w:rsidRDefault="00003CC7" w:rsidP="00003CC7">
      <w:pPr>
        <w:jc w:val="center"/>
      </w:pPr>
    </w:p>
    <w:sectPr w:rsidR="00003CC7" w:rsidRPr="00003CC7" w:rsidSect="00D50E94">
      <w:headerReference w:type="even" r:id="rId8"/>
      <w:headerReference w:type="default" r:id="rId9"/>
      <w:footerReference w:type="even" r:id="rId10"/>
      <w:footerReference w:type="default" r:id="rId11"/>
      <w:headerReference w:type="first" r:id="rId12"/>
      <w:footerReference w:type="first" r:id="rId13"/>
      <w:pgSz w:w="12242" w:h="18722" w:code="14"/>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DEB20" w14:textId="77777777" w:rsidR="006F4252" w:rsidRDefault="006F4252">
      <w:pPr>
        <w:spacing w:after="0" w:line="240" w:lineRule="auto"/>
      </w:pPr>
      <w:r>
        <w:separator/>
      </w:r>
    </w:p>
  </w:endnote>
  <w:endnote w:type="continuationSeparator" w:id="0">
    <w:p w14:paraId="7ABEA9D8" w14:textId="77777777" w:rsidR="006F4252" w:rsidRDefault="006F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6440C" w14:textId="77777777" w:rsidR="00003CC7" w:rsidRDefault="00003CC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B60E0" w14:textId="77777777" w:rsidR="00867A4F" w:rsidRDefault="00867A4F"/>
  <w:tbl>
    <w:tblPr>
      <w:tblStyle w:val="Tablaconcuadrcula2"/>
      <w:tblW w:w="5000" w:type="pct"/>
      <w:jc w:val="center"/>
      <w:tblLook w:val="04A0" w:firstRow="1" w:lastRow="0" w:firstColumn="1" w:lastColumn="0" w:noHBand="0" w:noVBand="1"/>
    </w:tblPr>
    <w:tblGrid>
      <w:gridCol w:w="4084"/>
      <w:gridCol w:w="4179"/>
    </w:tblGrid>
    <w:tr w:rsidR="00867A4F" w:rsidRPr="000D4481" w14:paraId="0F0B4B83" w14:textId="77777777" w:rsidTr="00003CC7">
      <w:trPr>
        <w:jc w:val="center"/>
      </w:trPr>
      <w:tc>
        <w:tcPr>
          <w:tcW w:w="2471" w:type="pct"/>
        </w:tcPr>
        <w:p w14:paraId="71612D2B" w14:textId="77777777" w:rsidR="00003CC7" w:rsidRDefault="00867A4F" w:rsidP="00867A4F">
          <w:pPr>
            <w:tabs>
              <w:tab w:val="center" w:pos="4419"/>
              <w:tab w:val="right" w:pos="8838"/>
            </w:tabs>
            <w:spacing w:after="0" w:line="240" w:lineRule="auto"/>
            <w:jc w:val="center"/>
            <w:rPr>
              <w:rFonts w:eastAsia="Arial"/>
              <w:b/>
              <w:bCs/>
              <w:sz w:val="16"/>
              <w:szCs w:val="16"/>
            </w:rPr>
          </w:pPr>
          <w:bookmarkStart w:id="3" w:name="_Hlk71052175"/>
          <w:r w:rsidRPr="000D4481">
            <w:rPr>
              <w:rFonts w:eastAsia="Arial"/>
              <w:b/>
              <w:bCs/>
              <w:sz w:val="16"/>
              <w:szCs w:val="16"/>
            </w:rPr>
            <w:t xml:space="preserve">PROCESO ASOCIADO: </w:t>
          </w:r>
        </w:p>
        <w:p w14:paraId="1877E466" w14:textId="1841F643" w:rsidR="00867A4F" w:rsidRPr="00003CC7" w:rsidRDefault="00003CC7" w:rsidP="00003CC7">
          <w:pPr>
            <w:tabs>
              <w:tab w:val="center" w:pos="4419"/>
              <w:tab w:val="right" w:pos="8838"/>
            </w:tabs>
            <w:spacing w:after="0" w:line="240" w:lineRule="auto"/>
            <w:jc w:val="center"/>
            <w:rPr>
              <w:rFonts w:eastAsia="Arial"/>
              <w:b/>
              <w:bCs/>
              <w:sz w:val="16"/>
              <w:szCs w:val="16"/>
            </w:rPr>
          </w:pPr>
          <w:r>
            <w:rPr>
              <w:rFonts w:eastAsia="Arial"/>
              <w:b/>
              <w:bCs/>
              <w:sz w:val="16"/>
              <w:szCs w:val="16"/>
            </w:rPr>
            <w:t>GESTIÓN DISCIPLINARIA</w:t>
          </w:r>
        </w:p>
      </w:tc>
      <w:tc>
        <w:tcPr>
          <w:tcW w:w="2529" w:type="pct"/>
        </w:tcPr>
        <w:p w14:paraId="03BF5CD6" w14:textId="77777777" w:rsidR="00003CC7" w:rsidRDefault="00867A4F" w:rsidP="00867A4F">
          <w:pPr>
            <w:tabs>
              <w:tab w:val="center" w:pos="4419"/>
              <w:tab w:val="right" w:pos="8838"/>
            </w:tabs>
            <w:spacing w:after="0" w:line="240" w:lineRule="auto"/>
            <w:jc w:val="center"/>
            <w:rPr>
              <w:rFonts w:eastAsia="Arial"/>
              <w:b/>
              <w:bCs/>
              <w:sz w:val="16"/>
              <w:szCs w:val="16"/>
            </w:rPr>
          </w:pPr>
          <w:r w:rsidRPr="000D4481">
            <w:rPr>
              <w:rFonts w:eastAsia="Arial"/>
              <w:b/>
              <w:bCs/>
              <w:sz w:val="16"/>
              <w:szCs w:val="16"/>
            </w:rPr>
            <w:t xml:space="preserve">DEPENDENCIA ASOCIADA: </w:t>
          </w:r>
        </w:p>
        <w:p w14:paraId="7476DD0E" w14:textId="32CAF2E4" w:rsidR="00867A4F" w:rsidRPr="00003CC7" w:rsidRDefault="00867A4F" w:rsidP="00003CC7">
          <w:pPr>
            <w:tabs>
              <w:tab w:val="center" w:pos="4419"/>
              <w:tab w:val="right" w:pos="8838"/>
            </w:tabs>
            <w:spacing w:after="0" w:line="240" w:lineRule="auto"/>
            <w:jc w:val="center"/>
            <w:rPr>
              <w:rFonts w:eastAsia="Arial"/>
              <w:b/>
              <w:bCs/>
              <w:sz w:val="16"/>
              <w:szCs w:val="16"/>
            </w:rPr>
          </w:pPr>
          <w:r w:rsidRPr="000D4481">
            <w:rPr>
              <w:rFonts w:eastAsia="Arial"/>
              <w:b/>
              <w:bCs/>
              <w:sz w:val="16"/>
              <w:szCs w:val="16"/>
            </w:rPr>
            <w:t>OFICINA DE CONTROL INTERNO DISCIPLINARIO CON FUNCIONES DE INSTRUCCIÓN</w:t>
          </w:r>
        </w:p>
      </w:tc>
    </w:tr>
  </w:tbl>
  <w:bookmarkEnd w:id="3"/>
  <w:p w14:paraId="2F2BC358" w14:textId="7F0D4FF1" w:rsidR="0067764B" w:rsidRDefault="0067764B" w:rsidP="00501B68">
    <w:pPr>
      <w:pStyle w:val="Piedepgina"/>
      <w:tabs>
        <w:tab w:val="clear" w:pos="4419"/>
        <w:tab w:val="clear" w:pos="8838"/>
        <w:tab w:val="right" w:pos="8840"/>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D0586" w14:textId="77777777" w:rsidR="00003CC7" w:rsidRDefault="00003CC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855B3" w14:textId="77777777" w:rsidR="006F4252" w:rsidRDefault="006F4252">
      <w:pPr>
        <w:spacing w:after="0" w:line="240" w:lineRule="auto"/>
      </w:pPr>
      <w:r>
        <w:separator/>
      </w:r>
    </w:p>
  </w:footnote>
  <w:footnote w:type="continuationSeparator" w:id="0">
    <w:p w14:paraId="44FD9C2F" w14:textId="77777777" w:rsidR="006F4252" w:rsidRDefault="006F4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F109D" w14:textId="77777777" w:rsidR="00003CC7" w:rsidRDefault="00003CC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7"/>
      <w:gridCol w:w="4115"/>
      <w:gridCol w:w="2524"/>
    </w:tblGrid>
    <w:tr w:rsidR="00906D50" w:rsidRPr="00906D50" w14:paraId="2AE4B1CA" w14:textId="77777777" w:rsidTr="00003CC7">
      <w:trPr>
        <w:trHeight w:val="420"/>
        <w:jc w:val="center"/>
      </w:trPr>
      <w:tc>
        <w:tcPr>
          <w:tcW w:w="2287" w:type="dxa"/>
          <w:vMerge w:val="restart"/>
          <w:shd w:val="clear" w:color="auto" w:fill="auto"/>
          <w:vAlign w:val="bottom"/>
        </w:tcPr>
        <w:p w14:paraId="2D4B6E39" w14:textId="77777777" w:rsidR="00906D50" w:rsidRPr="00906D50" w:rsidRDefault="00906D50" w:rsidP="00906D50">
          <w:pPr>
            <w:widowControl w:val="0"/>
            <w:tabs>
              <w:tab w:val="center" w:pos="1920"/>
              <w:tab w:val="left" w:pos="3045"/>
            </w:tabs>
            <w:autoSpaceDE w:val="0"/>
            <w:autoSpaceDN w:val="0"/>
            <w:spacing w:after="0" w:line="240" w:lineRule="auto"/>
            <w:jc w:val="center"/>
            <w:rPr>
              <w:rFonts w:ascii="Arial" w:eastAsia="Arial" w:hAnsi="Arial" w:cs="Arial"/>
              <w:b/>
              <w:sz w:val="18"/>
              <w:szCs w:val="18"/>
            </w:rPr>
          </w:pPr>
          <w:r w:rsidRPr="00906D50">
            <w:rPr>
              <w:rFonts w:ascii="Arial" w:eastAsia="Arial" w:hAnsi="Arial" w:cs="Times New Roman"/>
              <w:noProof/>
              <w:sz w:val="20"/>
              <w:szCs w:val="20"/>
              <w:lang w:eastAsia="es-CO"/>
            </w:rPr>
            <w:drawing>
              <wp:anchor distT="0" distB="0" distL="114300" distR="114300" simplePos="0" relativeHeight="251668480" behindDoc="0" locked="0" layoutInCell="1" allowOverlap="1" wp14:anchorId="2540E02E" wp14:editId="48588B46">
                <wp:simplePos x="0" y="0"/>
                <wp:positionH relativeFrom="column">
                  <wp:posOffset>297815</wp:posOffset>
                </wp:positionH>
                <wp:positionV relativeFrom="paragraph">
                  <wp:posOffset>-135890</wp:posOffset>
                </wp:positionV>
                <wp:extent cx="666750" cy="685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D04138" w14:textId="77777777" w:rsidR="00906D50" w:rsidRPr="00906D50" w:rsidRDefault="00906D50" w:rsidP="00906D50">
          <w:pPr>
            <w:widowControl w:val="0"/>
            <w:tabs>
              <w:tab w:val="center" w:pos="1920"/>
              <w:tab w:val="left" w:pos="3045"/>
            </w:tabs>
            <w:autoSpaceDE w:val="0"/>
            <w:autoSpaceDN w:val="0"/>
            <w:spacing w:after="0" w:line="240" w:lineRule="auto"/>
            <w:jc w:val="center"/>
            <w:rPr>
              <w:rFonts w:ascii="Arial" w:eastAsia="Arial" w:hAnsi="Arial" w:cs="Arial"/>
              <w:b/>
              <w:sz w:val="18"/>
              <w:szCs w:val="18"/>
            </w:rPr>
          </w:pPr>
        </w:p>
        <w:p w14:paraId="6D62EA3E" w14:textId="77777777" w:rsidR="00906D50" w:rsidRPr="00906D50" w:rsidRDefault="00906D50" w:rsidP="00906D50">
          <w:pPr>
            <w:widowControl w:val="0"/>
            <w:tabs>
              <w:tab w:val="center" w:pos="1920"/>
              <w:tab w:val="left" w:pos="3045"/>
            </w:tabs>
            <w:autoSpaceDE w:val="0"/>
            <w:autoSpaceDN w:val="0"/>
            <w:spacing w:after="0" w:line="240" w:lineRule="auto"/>
            <w:jc w:val="center"/>
            <w:rPr>
              <w:rFonts w:ascii="Arial" w:eastAsia="Arial" w:hAnsi="Arial" w:cs="Arial"/>
              <w:b/>
              <w:sz w:val="16"/>
              <w:szCs w:val="16"/>
            </w:rPr>
          </w:pPr>
        </w:p>
        <w:p w14:paraId="06C131C1" w14:textId="77777777" w:rsidR="00906D50" w:rsidRPr="00906D50" w:rsidRDefault="00906D50" w:rsidP="00906D50">
          <w:pPr>
            <w:widowControl w:val="0"/>
            <w:tabs>
              <w:tab w:val="center" w:pos="1920"/>
              <w:tab w:val="left" w:pos="3045"/>
            </w:tabs>
            <w:autoSpaceDE w:val="0"/>
            <w:autoSpaceDN w:val="0"/>
            <w:spacing w:after="0" w:line="240" w:lineRule="auto"/>
            <w:jc w:val="center"/>
            <w:rPr>
              <w:rFonts w:ascii="Arial" w:eastAsia="Arial" w:hAnsi="Arial" w:cs="Arial"/>
              <w:b/>
              <w:sz w:val="16"/>
              <w:szCs w:val="16"/>
            </w:rPr>
          </w:pPr>
        </w:p>
        <w:p w14:paraId="3C9E7BE0" w14:textId="77777777" w:rsidR="00906D50" w:rsidRPr="00906D50" w:rsidRDefault="00906D50" w:rsidP="00906D50">
          <w:pPr>
            <w:widowControl w:val="0"/>
            <w:tabs>
              <w:tab w:val="center" w:pos="1920"/>
              <w:tab w:val="left" w:pos="3045"/>
            </w:tabs>
            <w:autoSpaceDE w:val="0"/>
            <w:autoSpaceDN w:val="0"/>
            <w:spacing w:after="0" w:line="240" w:lineRule="auto"/>
            <w:rPr>
              <w:rFonts w:ascii="Arial" w:eastAsia="Arial" w:hAnsi="Arial" w:cs="Arial"/>
              <w:b/>
              <w:sz w:val="16"/>
              <w:szCs w:val="16"/>
            </w:rPr>
          </w:pPr>
        </w:p>
        <w:p w14:paraId="27031426" w14:textId="77777777" w:rsidR="00906D50" w:rsidRPr="00906D50" w:rsidRDefault="00906D50" w:rsidP="00906D50">
          <w:pPr>
            <w:widowControl w:val="0"/>
            <w:tabs>
              <w:tab w:val="center" w:pos="1920"/>
              <w:tab w:val="left" w:pos="3045"/>
            </w:tabs>
            <w:autoSpaceDE w:val="0"/>
            <w:autoSpaceDN w:val="0"/>
            <w:spacing w:after="0" w:line="240" w:lineRule="auto"/>
            <w:jc w:val="center"/>
            <w:rPr>
              <w:rFonts w:ascii="Arial" w:eastAsia="Arial" w:hAnsi="Arial" w:cs="Arial"/>
              <w:b/>
              <w:sz w:val="16"/>
              <w:szCs w:val="16"/>
            </w:rPr>
          </w:pPr>
          <w:r w:rsidRPr="00906D50">
            <w:rPr>
              <w:rFonts w:ascii="Arial" w:eastAsia="Arial" w:hAnsi="Arial" w:cs="Arial"/>
              <w:b/>
              <w:sz w:val="16"/>
              <w:szCs w:val="16"/>
            </w:rPr>
            <w:t>GOBERNACIÓN</w:t>
          </w:r>
        </w:p>
        <w:p w14:paraId="3C28AC21" w14:textId="77777777" w:rsidR="00906D50" w:rsidRPr="00906D50" w:rsidRDefault="00906D50" w:rsidP="00906D50">
          <w:pPr>
            <w:widowControl w:val="0"/>
            <w:tabs>
              <w:tab w:val="center" w:pos="1920"/>
              <w:tab w:val="left" w:pos="3045"/>
            </w:tabs>
            <w:autoSpaceDE w:val="0"/>
            <w:autoSpaceDN w:val="0"/>
            <w:spacing w:after="0" w:line="240" w:lineRule="auto"/>
            <w:jc w:val="center"/>
            <w:rPr>
              <w:rFonts w:ascii="Arial" w:eastAsia="Arial" w:hAnsi="Arial" w:cs="Arial"/>
              <w:b/>
              <w:sz w:val="16"/>
              <w:szCs w:val="16"/>
            </w:rPr>
          </w:pPr>
          <w:r w:rsidRPr="00906D50">
            <w:rPr>
              <w:rFonts w:ascii="Arial" w:eastAsia="Arial" w:hAnsi="Arial" w:cs="Arial"/>
              <w:b/>
              <w:sz w:val="16"/>
              <w:szCs w:val="16"/>
            </w:rPr>
            <w:t>DE NARIÑO</w:t>
          </w:r>
        </w:p>
      </w:tc>
      <w:tc>
        <w:tcPr>
          <w:tcW w:w="4115" w:type="dxa"/>
          <w:vMerge w:val="restart"/>
          <w:shd w:val="clear" w:color="auto" w:fill="FFFFFF"/>
          <w:vAlign w:val="center"/>
        </w:tcPr>
        <w:p w14:paraId="7F603BE9" w14:textId="354D3B87" w:rsidR="00906D50" w:rsidRPr="00906D50" w:rsidRDefault="00A56594" w:rsidP="00DB5A9B">
          <w:pPr>
            <w:widowControl w:val="0"/>
            <w:tabs>
              <w:tab w:val="center" w:pos="4419"/>
              <w:tab w:val="right" w:pos="8838"/>
            </w:tabs>
            <w:autoSpaceDE w:val="0"/>
            <w:autoSpaceDN w:val="0"/>
            <w:spacing w:after="0" w:line="240" w:lineRule="auto"/>
            <w:jc w:val="center"/>
            <w:rPr>
              <w:rFonts w:ascii="Arial" w:eastAsia="Arial" w:hAnsi="Arial" w:cs="Arial"/>
              <w:b/>
              <w:bCs/>
              <w:sz w:val="16"/>
              <w:szCs w:val="16"/>
            </w:rPr>
          </w:pPr>
          <w:r>
            <w:rPr>
              <w:rFonts w:ascii="Arial" w:eastAsia="Arial" w:hAnsi="Arial" w:cs="Arial"/>
              <w:b/>
              <w:bCs/>
            </w:rPr>
            <w:t>AUTO</w:t>
          </w:r>
          <w:r w:rsidR="00906D50" w:rsidRPr="00906D50">
            <w:rPr>
              <w:rFonts w:ascii="Arial" w:eastAsia="Arial" w:hAnsi="Arial" w:cs="Arial"/>
              <w:b/>
              <w:bCs/>
            </w:rPr>
            <w:t xml:space="preserve"> INHIBITORIO</w:t>
          </w:r>
        </w:p>
      </w:tc>
      <w:tc>
        <w:tcPr>
          <w:tcW w:w="2524" w:type="dxa"/>
          <w:vAlign w:val="center"/>
        </w:tcPr>
        <w:p w14:paraId="29E75641" w14:textId="1D8E4C83" w:rsidR="00906D50" w:rsidRPr="00906D50" w:rsidRDefault="00906D50" w:rsidP="00906D50">
          <w:pPr>
            <w:widowControl w:val="0"/>
            <w:autoSpaceDE w:val="0"/>
            <w:autoSpaceDN w:val="0"/>
            <w:spacing w:after="0" w:line="240" w:lineRule="auto"/>
            <w:rPr>
              <w:rFonts w:ascii="Arial" w:eastAsia="Arial" w:hAnsi="Arial" w:cs="Arial"/>
              <w:b/>
              <w:bCs/>
              <w:sz w:val="16"/>
              <w:szCs w:val="16"/>
            </w:rPr>
          </w:pPr>
          <w:r w:rsidRPr="00906D50">
            <w:rPr>
              <w:rFonts w:ascii="Arial" w:eastAsia="Arial" w:hAnsi="Arial" w:cs="Arial"/>
              <w:b/>
              <w:bCs/>
              <w:sz w:val="16"/>
              <w:szCs w:val="16"/>
            </w:rPr>
            <w:t xml:space="preserve">CÓDIGO: </w:t>
          </w:r>
          <w:r w:rsidR="00003CC7">
            <w:rPr>
              <w:rFonts w:ascii="Arial" w:eastAsia="Arial" w:hAnsi="Arial" w:cs="Arial"/>
              <w:b/>
              <w:bCs/>
              <w:sz w:val="16"/>
              <w:szCs w:val="16"/>
            </w:rPr>
            <w:t>GDI-F-22</w:t>
          </w:r>
        </w:p>
      </w:tc>
    </w:tr>
    <w:tr w:rsidR="00906D50" w:rsidRPr="00906D50" w14:paraId="2C77CAC3" w14:textId="77777777" w:rsidTr="00003CC7">
      <w:trPr>
        <w:trHeight w:val="424"/>
        <w:jc w:val="center"/>
      </w:trPr>
      <w:tc>
        <w:tcPr>
          <w:tcW w:w="2287" w:type="dxa"/>
          <w:vMerge/>
          <w:shd w:val="clear" w:color="auto" w:fill="auto"/>
        </w:tcPr>
        <w:p w14:paraId="22855260" w14:textId="77777777" w:rsidR="00906D50" w:rsidRPr="00906D50" w:rsidRDefault="00906D50" w:rsidP="00906D50">
          <w:pPr>
            <w:widowControl w:val="0"/>
            <w:tabs>
              <w:tab w:val="center" w:pos="4419"/>
              <w:tab w:val="right" w:pos="8838"/>
            </w:tabs>
            <w:autoSpaceDE w:val="0"/>
            <w:autoSpaceDN w:val="0"/>
            <w:spacing w:after="0" w:line="240" w:lineRule="auto"/>
            <w:rPr>
              <w:rFonts w:ascii="Arial" w:eastAsia="Arial" w:hAnsi="Arial" w:cs="Arial"/>
              <w:sz w:val="18"/>
              <w:szCs w:val="18"/>
            </w:rPr>
          </w:pPr>
        </w:p>
      </w:tc>
      <w:tc>
        <w:tcPr>
          <w:tcW w:w="4115" w:type="dxa"/>
          <w:vMerge/>
          <w:shd w:val="clear" w:color="auto" w:fill="auto"/>
          <w:vAlign w:val="center"/>
        </w:tcPr>
        <w:p w14:paraId="6FB5E4FE" w14:textId="77777777" w:rsidR="00906D50" w:rsidRPr="00906D50" w:rsidRDefault="00906D50" w:rsidP="00906D50">
          <w:pPr>
            <w:widowControl w:val="0"/>
            <w:tabs>
              <w:tab w:val="center" w:pos="4419"/>
              <w:tab w:val="right" w:pos="8838"/>
            </w:tabs>
            <w:autoSpaceDE w:val="0"/>
            <w:autoSpaceDN w:val="0"/>
            <w:spacing w:after="0" w:line="240" w:lineRule="auto"/>
            <w:jc w:val="center"/>
            <w:rPr>
              <w:rFonts w:ascii="Arial" w:eastAsia="Arial" w:hAnsi="Arial" w:cs="Arial"/>
              <w:b/>
              <w:bCs/>
              <w:sz w:val="16"/>
              <w:szCs w:val="16"/>
            </w:rPr>
          </w:pPr>
        </w:p>
      </w:tc>
      <w:tc>
        <w:tcPr>
          <w:tcW w:w="2524" w:type="dxa"/>
          <w:vAlign w:val="center"/>
        </w:tcPr>
        <w:p w14:paraId="301EE65A" w14:textId="0C461B52" w:rsidR="00906D50" w:rsidRPr="00906D50" w:rsidRDefault="00906D50" w:rsidP="00906D50">
          <w:pPr>
            <w:widowControl w:val="0"/>
            <w:autoSpaceDE w:val="0"/>
            <w:autoSpaceDN w:val="0"/>
            <w:spacing w:after="0" w:line="240" w:lineRule="auto"/>
            <w:rPr>
              <w:rFonts w:ascii="Arial" w:eastAsia="Arial" w:hAnsi="Arial" w:cs="Arial"/>
              <w:b/>
              <w:bCs/>
              <w:sz w:val="16"/>
              <w:szCs w:val="16"/>
            </w:rPr>
          </w:pPr>
          <w:r w:rsidRPr="00906D50">
            <w:rPr>
              <w:rFonts w:ascii="Arial" w:eastAsia="Arial" w:hAnsi="Arial" w:cs="Arial"/>
              <w:b/>
              <w:bCs/>
              <w:sz w:val="16"/>
              <w:szCs w:val="16"/>
            </w:rPr>
            <w:t xml:space="preserve">VERSIÓN: </w:t>
          </w:r>
          <w:r>
            <w:rPr>
              <w:rFonts w:ascii="Arial" w:eastAsia="Arial" w:hAnsi="Arial" w:cs="Arial"/>
              <w:b/>
              <w:bCs/>
              <w:sz w:val="16"/>
              <w:szCs w:val="16"/>
            </w:rPr>
            <w:t>01</w:t>
          </w:r>
        </w:p>
      </w:tc>
    </w:tr>
    <w:tr w:rsidR="00906D50" w:rsidRPr="00906D50" w14:paraId="70A79A9C" w14:textId="77777777" w:rsidTr="00003CC7">
      <w:trPr>
        <w:trHeight w:val="443"/>
        <w:jc w:val="center"/>
      </w:trPr>
      <w:tc>
        <w:tcPr>
          <w:tcW w:w="2287" w:type="dxa"/>
          <w:vMerge/>
          <w:shd w:val="clear" w:color="auto" w:fill="auto"/>
          <w:vAlign w:val="center"/>
        </w:tcPr>
        <w:p w14:paraId="0AAA59EF" w14:textId="77777777" w:rsidR="00906D50" w:rsidRPr="00906D50" w:rsidRDefault="00906D50" w:rsidP="00906D50">
          <w:pPr>
            <w:widowControl w:val="0"/>
            <w:tabs>
              <w:tab w:val="center" w:pos="4419"/>
              <w:tab w:val="right" w:pos="8838"/>
            </w:tabs>
            <w:autoSpaceDE w:val="0"/>
            <w:autoSpaceDN w:val="0"/>
            <w:spacing w:after="0" w:line="240" w:lineRule="auto"/>
            <w:rPr>
              <w:rFonts w:ascii="Arial" w:eastAsia="Arial" w:hAnsi="Arial" w:cs="Arial"/>
              <w:sz w:val="20"/>
              <w:szCs w:val="20"/>
            </w:rPr>
          </w:pPr>
        </w:p>
      </w:tc>
      <w:tc>
        <w:tcPr>
          <w:tcW w:w="4115" w:type="dxa"/>
          <w:vMerge/>
          <w:shd w:val="clear" w:color="auto" w:fill="auto"/>
          <w:vAlign w:val="center"/>
        </w:tcPr>
        <w:p w14:paraId="4448D70D" w14:textId="77777777" w:rsidR="00906D50" w:rsidRPr="00906D50" w:rsidRDefault="00906D50" w:rsidP="00906D50">
          <w:pPr>
            <w:widowControl w:val="0"/>
            <w:autoSpaceDE w:val="0"/>
            <w:autoSpaceDN w:val="0"/>
            <w:spacing w:after="0" w:line="240" w:lineRule="auto"/>
            <w:jc w:val="center"/>
            <w:rPr>
              <w:rFonts w:ascii="Arial" w:eastAsia="Arial" w:hAnsi="Arial" w:cs="Arial"/>
              <w:b/>
              <w:sz w:val="20"/>
              <w:szCs w:val="20"/>
            </w:rPr>
          </w:pPr>
        </w:p>
      </w:tc>
      <w:tc>
        <w:tcPr>
          <w:tcW w:w="2524" w:type="dxa"/>
          <w:vAlign w:val="center"/>
        </w:tcPr>
        <w:p w14:paraId="396EF486" w14:textId="595520AD" w:rsidR="00906D50" w:rsidRPr="00906D50" w:rsidRDefault="00906D50" w:rsidP="00906D50">
          <w:pPr>
            <w:widowControl w:val="0"/>
            <w:autoSpaceDE w:val="0"/>
            <w:autoSpaceDN w:val="0"/>
            <w:spacing w:after="0" w:line="240" w:lineRule="auto"/>
            <w:rPr>
              <w:rFonts w:ascii="Arial" w:eastAsia="Arial" w:hAnsi="Arial" w:cs="Arial"/>
              <w:b/>
              <w:bCs/>
              <w:sz w:val="16"/>
              <w:szCs w:val="16"/>
            </w:rPr>
          </w:pPr>
          <w:r w:rsidRPr="00906D50">
            <w:rPr>
              <w:rFonts w:ascii="Arial" w:eastAsia="Arial" w:hAnsi="Arial" w:cs="Arial"/>
              <w:b/>
              <w:bCs/>
              <w:sz w:val="16"/>
              <w:szCs w:val="16"/>
            </w:rPr>
            <w:t xml:space="preserve">FECHA VERSIÓN: </w:t>
          </w:r>
          <w:r w:rsidR="00003CC7">
            <w:rPr>
              <w:rFonts w:ascii="Arial" w:eastAsia="Arial" w:hAnsi="Arial" w:cs="Arial"/>
              <w:b/>
              <w:bCs/>
              <w:sz w:val="16"/>
              <w:szCs w:val="16"/>
            </w:rPr>
            <w:t>20/10/2025</w:t>
          </w:r>
        </w:p>
      </w:tc>
    </w:tr>
    <w:tr w:rsidR="00906D50" w:rsidRPr="00906D50" w14:paraId="389E2010" w14:textId="77777777" w:rsidTr="00003CC7">
      <w:trPr>
        <w:trHeight w:val="409"/>
        <w:jc w:val="center"/>
      </w:trPr>
      <w:tc>
        <w:tcPr>
          <w:tcW w:w="2287" w:type="dxa"/>
          <w:vMerge/>
          <w:shd w:val="clear" w:color="auto" w:fill="auto"/>
        </w:tcPr>
        <w:p w14:paraId="68E33C05" w14:textId="77777777" w:rsidR="00906D50" w:rsidRPr="00906D50" w:rsidRDefault="00906D50" w:rsidP="00906D50">
          <w:pPr>
            <w:widowControl w:val="0"/>
            <w:tabs>
              <w:tab w:val="center" w:pos="4419"/>
              <w:tab w:val="right" w:pos="8838"/>
            </w:tabs>
            <w:autoSpaceDE w:val="0"/>
            <w:autoSpaceDN w:val="0"/>
            <w:spacing w:after="0" w:line="240" w:lineRule="auto"/>
            <w:rPr>
              <w:rFonts w:ascii="Arial" w:eastAsia="Arial" w:hAnsi="Arial" w:cs="Arial"/>
              <w:sz w:val="20"/>
              <w:szCs w:val="20"/>
            </w:rPr>
          </w:pPr>
        </w:p>
      </w:tc>
      <w:tc>
        <w:tcPr>
          <w:tcW w:w="4115" w:type="dxa"/>
          <w:vMerge/>
          <w:shd w:val="clear" w:color="auto" w:fill="auto"/>
          <w:vAlign w:val="center"/>
        </w:tcPr>
        <w:p w14:paraId="708274A3" w14:textId="77777777" w:rsidR="00906D50" w:rsidRPr="00906D50" w:rsidRDefault="00906D50" w:rsidP="00906D50">
          <w:pPr>
            <w:widowControl w:val="0"/>
            <w:tabs>
              <w:tab w:val="center" w:pos="4419"/>
              <w:tab w:val="right" w:pos="8838"/>
            </w:tabs>
            <w:autoSpaceDE w:val="0"/>
            <w:autoSpaceDN w:val="0"/>
            <w:spacing w:after="0" w:line="240" w:lineRule="auto"/>
            <w:rPr>
              <w:rFonts w:ascii="Arial" w:eastAsia="Arial" w:hAnsi="Arial" w:cs="Arial"/>
              <w:sz w:val="16"/>
              <w:szCs w:val="16"/>
            </w:rPr>
          </w:pPr>
        </w:p>
      </w:tc>
      <w:tc>
        <w:tcPr>
          <w:tcW w:w="2524" w:type="dxa"/>
          <w:vAlign w:val="center"/>
        </w:tcPr>
        <w:p w14:paraId="57C195D6" w14:textId="11320D43" w:rsidR="00906D50" w:rsidRPr="00906D50" w:rsidRDefault="00906D50" w:rsidP="00906D50">
          <w:pPr>
            <w:widowControl w:val="0"/>
            <w:autoSpaceDE w:val="0"/>
            <w:autoSpaceDN w:val="0"/>
            <w:spacing w:after="0" w:line="240" w:lineRule="auto"/>
            <w:rPr>
              <w:rFonts w:ascii="Arial" w:eastAsia="Arial" w:hAnsi="Arial" w:cs="Arial"/>
              <w:b/>
              <w:bCs/>
              <w:sz w:val="16"/>
              <w:szCs w:val="16"/>
            </w:rPr>
          </w:pPr>
          <w:r w:rsidRPr="00906D50">
            <w:rPr>
              <w:rFonts w:ascii="Arial" w:eastAsia="Arial" w:hAnsi="Arial" w:cs="Arial"/>
              <w:b/>
              <w:bCs/>
              <w:sz w:val="16"/>
              <w:szCs w:val="16"/>
            </w:rPr>
            <w:t>PÁGINA</w:t>
          </w:r>
          <w:r w:rsidRPr="00906D50">
            <w:rPr>
              <w:rFonts w:ascii="Arial" w:eastAsia="Arial" w:hAnsi="Arial" w:cs="Arial"/>
              <w:sz w:val="16"/>
              <w:szCs w:val="16"/>
            </w:rPr>
            <w:t xml:space="preserve">: </w:t>
          </w:r>
          <w:r w:rsidRPr="00906D50">
            <w:rPr>
              <w:rFonts w:ascii="Arial" w:eastAsia="Arial" w:hAnsi="Arial" w:cs="Arial"/>
              <w:sz w:val="16"/>
              <w:szCs w:val="16"/>
            </w:rPr>
            <w:fldChar w:fldCharType="begin"/>
          </w:r>
          <w:r w:rsidRPr="00906D50">
            <w:rPr>
              <w:rFonts w:ascii="Arial" w:eastAsia="Arial" w:hAnsi="Arial" w:cs="Arial"/>
              <w:sz w:val="16"/>
              <w:szCs w:val="16"/>
            </w:rPr>
            <w:instrText>PAGE  \* Arabic  \* MERGEFORMAT</w:instrText>
          </w:r>
          <w:r w:rsidRPr="00906D50">
            <w:rPr>
              <w:rFonts w:ascii="Arial" w:eastAsia="Arial" w:hAnsi="Arial" w:cs="Arial"/>
              <w:sz w:val="16"/>
              <w:szCs w:val="16"/>
            </w:rPr>
            <w:fldChar w:fldCharType="separate"/>
          </w:r>
          <w:r w:rsidR="0012055F">
            <w:rPr>
              <w:rFonts w:ascii="Arial" w:eastAsia="Arial" w:hAnsi="Arial" w:cs="Arial"/>
              <w:noProof/>
              <w:sz w:val="16"/>
              <w:szCs w:val="16"/>
            </w:rPr>
            <w:t>2</w:t>
          </w:r>
          <w:r w:rsidRPr="00906D50">
            <w:rPr>
              <w:rFonts w:ascii="Arial" w:eastAsia="Arial" w:hAnsi="Arial" w:cs="Arial"/>
              <w:sz w:val="16"/>
              <w:szCs w:val="16"/>
            </w:rPr>
            <w:fldChar w:fldCharType="end"/>
          </w:r>
          <w:r w:rsidRPr="00906D50">
            <w:rPr>
              <w:rFonts w:ascii="Arial" w:eastAsia="Arial" w:hAnsi="Arial" w:cs="Arial"/>
              <w:sz w:val="16"/>
              <w:szCs w:val="16"/>
            </w:rPr>
            <w:t xml:space="preserve"> de </w:t>
          </w:r>
          <w:r w:rsidRPr="00906D50">
            <w:rPr>
              <w:rFonts w:ascii="Arial" w:eastAsia="Arial" w:hAnsi="Arial" w:cs="Arial"/>
              <w:sz w:val="16"/>
              <w:szCs w:val="16"/>
            </w:rPr>
            <w:fldChar w:fldCharType="begin"/>
          </w:r>
          <w:r w:rsidRPr="00906D50">
            <w:rPr>
              <w:rFonts w:ascii="Arial" w:eastAsia="Arial" w:hAnsi="Arial" w:cs="Arial"/>
              <w:sz w:val="16"/>
              <w:szCs w:val="16"/>
            </w:rPr>
            <w:instrText>NUMPAGES  \* Arabic  \* MERGEFORMAT</w:instrText>
          </w:r>
          <w:r w:rsidRPr="00906D50">
            <w:rPr>
              <w:rFonts w:ascii="Arial" w:eastAsia="Arial" w:hAnsi="Arial" w:cs="Arial"/>
              <w:sz w:val="16"/>
              <w:szCs w:val="16"/>
            </w:rPr>
            <w:fldChar w:fldCharType="separate"/>
          </w:r>
          <w:r w:rsidR="0012055F">
            <w:rPr>
              <w:rFonts w:ascii="Arial" w:eastAsia="Arial" w:hAnsi="Arial" w:cs="Arial"/>
              <w:noProof/>
              <w:sz w:val="16"/>
              <w:szCs w:val="16"/>
            </w:rPr>
            <w:t>2</w:t>
          </w:r>
          <w:r w:rsidRPr="00906D50">
            <w:rPr>
              <w:rFonts w:ascii="Arial" w:eastAsia="Arial" w:hAnsi="Arial" w:cs="Arial"/>
              <w:sz w:val="16"/>
              <w:szCs w:val="16"/>
            </w:rPr>
            <w:fldChar w:fldCharType="end"/>
          </w:r>
        </w:p>
      </w:tc>
    </w:tr>
  </w:tbl>
  <w:p w14:paraId="62AE3FA5" w14:textId="77777777" w:rsidR="0067764B" w:rsidRPr="00906D50" w:rsidRDefault="0067764B" w:rsidP="00906D5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28780" w14:textId="77777777" w:rsidR="00003CC7" w:rsidRDefault="00003CC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0CF6"/>
    <w:multiLevelType w:val="hybridMultilevel"/>
    <w:tmpl w:val="339A269A"/>
    <w:lvl w:ilvl="0" w:tplc="338A99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3664"/>
    <w:multiLevelType w:val="hybridMultilevel"/>
    <w:tmpl w:val="B4AA6E86"/>
    <w:lvl w:ilvl="0" w:tplc="3F46AA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6156AAA"/>
    <w:multiLevelType w:val="hybridMultilevel"/>
    <w:tmpl w:val="49DA883A"/>
    <w:lvl w:ilvl="0" w:tplc="B6067D3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C74090A"/>
    <w:multiLevelType w:val="hybridMultilevel"/>
    <w:tmpl w:val="143CB424"/>
    <w:lvl w:ilvl="0" w:tplc="F88C9A6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276078A"/>
    <w:multiLevelType w:val="hybridMultilevel"/>
    <w:tmpl w:val="399C89FC"/>
    <w:lvl w:ilvl="0" w:tplc="5F20ACE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49"/>
    <w:rsid w:val="00003209"/>
    <w:rsid w:val="00003CC7"/>
    <w:rsid w:val="00004EB4"/>
    <w:rsid w:val="0000641A"/>
    <w:rsid w:val="00012B84"/>
    <w:rsid w:val="00013578"/>
    <w:rsid w:val="00013719"/>
    <w:rsid w:val="000149C3"/>
    <w:rsid w:val="000151D8"/>
    <w:rsid w:val="00022565"/>
    <w:rsid w:val="00025663"/>
    <w:rsid w:val="0003030E"/>
    <w:rsid w:val="00030D0E"/>
    <w:rsid w:val="00036383"/>
    <w:rsid w:val="00037135"/>
    <w:rsid w:val="00042636"/>
    <w:rsid w:val="0004460E"/>
    <w:rsid w:val="00044A89"/>
    <w:rsid w:val="000470CB"/>
    <w:rsid w:val="00047B6B"/>
    <w:rsid w:val="00047F57"/>
    <w:rsid w:val="0005089C"/>
    <w:rsid w:val="00056E1B"/>
    <w:rsid w:val="000575C6"/>
    <w:rsid w:val="00057FD6"/>
    <w:rsid w:val="000607DB"/>
    <w:rsid w:val="000610F3"/>
    <w:rsid w:val="00062592"/>
    <w:rsid w:val="00063C1B"/>
    <w:rsid w:val="000652D3"/>
    <w:rsid w:val="0007054B"/>
    <w:rsid w:val="00072725"/>
    <w:rsid w:val="00072B63"/>
    <w:rsid w:val="00073EA5"/>
    <w:rsid w:val="0007404F"/>
    <w:rsid w:val="00076807"/>
    <w:rsid w:val="00076DC5"/>
    <w:rsid w:val="000770A6"/>
    <w:rsid w:val="00082142"/>
    <w:rsid w:val="000827C4"/>
    <w:rsid w:val="00085B33"/>
    <w:rsid w:val="000875C3"/>
    <w:rsid w:val="0008764C"/>
    <w:rsid w:val="00094A23"/>
    <w:rsid w:val="00094AFB"/>
    <w:rsid w:val="00094B48"/>
    <w:rsid w:val="000953CD"/>
    <w:rsid w:val="00095440"/>
    <w:rsid w:val="00095B4E"/>
    <w:rsid w:val="00096394"/>
    <w:rsid w:val="000A040B"/>
    <w:rsid w:val="000A1EC7"/>
    <w:rsid w:val="000A5474"/>
    <w:rsid w:val="000A5BE9"/>
    <w:rsid w:val="000B02A0"/>
    <w:rsid w:val="000B39C7"/>
    <w:rsid w:val="000B5531"/>
    <w:rsid w:val="000C2E8C"/>
    <w:rsid w:val="000C589C"/>
    <w:rsid w:val="000C6881"/>
    <w:rsid w:val="000C6DE1"/>
    <w:rsid w:val="000C7781"/>
    <w:rsid w:val="000D2109"/>
    <w:rsid w:val="000D33B2"/>
    <w:rsid w:val="000D357C"/>
    <w:rsid w:val="000D35D7"/>
    <w:rsid w:val="000D4684"/>
    <w:rsid w:val="000D47FE"/>
    <w:rsid w:val="000E10AC"/>
    <w:rsid w:val="000E3FFF"/>
    <w:rsid w:val="000E484A"/>
    <w:rsid w:val="000F0278"/>
    <w:rsid w:val="000F2099"/>
    <w:rsid w:val="000F2A5C"/>
    <w:rsid w:val="000F4B96"/>
    <w:rsid w:val="000F59DF"/>
    <w:rsid w:val="00104C42"/>
    <w:rsid w:val="00111043"/>
    <w:rsid w:val="0011169E"/>
    <w:rsid w:val="00113B73"/>
    <w:rsid w:val="00113CC4"/>
    <w:rsid w:val="00115CEC"/>
    <w:rsid w:val="001178D3"/>
    <w:rsid w:val="0012055F"/>
    <w:rsid w:val="00121510"/>
    <w:rsid w:val="00122677"/>
    <w:rsid w:val="00123A82"/>
    <w:rsid w:val="0012423B"/>
    <w:rsid w:val="00124838"/>
    <w:rsid w:val="00127F06"/>
    <w:rsid w:val="00130AC8"/>
    <w:rsid w:val="001318B8"/>
    <w:rsid w:val="00134CF6"/>
    <w:rsid w:val="00137006"/>
    <w:rsid w:val="00140552"/>
    <w:rsid w:val="001421E5"/>
    <w:rsid w:val="00145CC6"/>
    <w:rsid w:val="00150579"/>
    <w:rsid w:val="00152FD9"/>
    <w:rsid w:val="001532AA"/>
    <w:rsid w:val="0015585C"/>
    <w:rsid w:val="00156608"/>
    <w:rsid w:val="00161781"/>
    <w:rsid w:val="001619FF"/>
    <w:rsid w:val="00161D7D"/>
    <w:rsid w:val="00162375"/>
    <w:rsid w:val="00162449"/>
    <w:rsid w:val="00164633"/>
    <w:rsid w:val="001661E8"/>
    <w:rsid w:val="0016622D"/>
    <w:rsid w:val="00166844"/>
    <w:rsid w:val="001668C5"/>
    <w:rsid w:val="00176802"/>
    <w:rsid w:val="00177C06"/>
    <w:rsid w:val="00181EDD"/>
    <w:rsid w:val="00184CCA"/>
    <w:rsid w:val="00186873"/>
    <w:rsid w:val="00194163"/>
    <w:rsid w:val="0019633E"/>
    <w:rsid w:val="0019713C"/>
    <w:rsid w:val="001A1D62"/>
    <w:rsid w:val="001A30BA"/>
    <w:rsid w:val="001A3749"/>
    <w:rsid w:val="001A3EF2"/>
    <w:rsid w:val="001A52BB"/>
    <w:rsid w:val="001B2751"/>
    <w:rsid w:val="001B2D46"/>
    <w:rsid w:val="001B314D"/>
    <w:rsid w:val="001B4325"/>
    <w:rsid w:val="001B44A0"/>
    <w:rsid w:val="001B6CA7"/>
    <w:rsid w:val="001C1F0D"/>
    <w:rsid w:val="001C2B50"/>
    <w:rsid w:val="001C6220"/>
    <w:rsid w:val="001C7FA4"/>
    <w:rsid w:val="001D17F3"/>
    <w:rsid w:val="001D5DDE"/>
    <w:rsid w:val="001E4885"/>
    <w:rsid w:val="001E60DB"/>
    <w:rsid w:val="001E6473"/>
    <w:rsid w:val="001E6DB0"/>
    <w:rsid w:val="001E70DD"/>
    <w:rsid w:val="001F075F"/>
    <w:rsid w:val="001F07CB"/>
    <w:rsid w:val="001F3B1A"/>
    <w:rsid w:val="001F3B47"/>
    <w:rsid w:val="001F65AF"/>
    <w:rsid w:val="00200784"/>
    <w:rsid w:val="00203D6C"/>
    <w:rsid w:val="00205E48"/>
    <w:rsid w:val="002108BA"/>
    <w:rsid w:val="00211975"/>
    <w:rsid w:val="00215CB1"/>
    <w:rsid w:val="00220DE9"/>
    <w:rsid w:val="00222117"/>
    <w:rsid w:val="0022278D"/>
    <w:rsid w:val="002264F9"/>
    <w:rsid w:val="00227C60"/>
    <w:rsid w:val="002319E0"/>
    <w:rsid w:val="00234ED8"/>
    <w:rsid w:val="002425A5"/>
    <w:rsid w:val="00245A05"/>
    <w:rsid w:val="002471BE"/>
    <w:rsid w:val="002500C5"/>
    <w:rsid w:val="00252DBA"/>
    <w:rsid w:val="002541FF"/>
    <w:rsid w:val="002544DE"/>
    <w:rsid w:val="00254C37"/>
    <w:rsid w:val="0025735F"/>
    <w:rsid w:val="00257533"/>
    <w:rsid w:val="00260996"/>
    <w:rsid w:val="00266ED8"/>
    <w:rsid w:val="002671E4"/>
    <w:rsid w:val="00271434"/>
    <w:rsid w:val="00272F2D"/>
    <w:rsid w:val="002773CD"/>
    <w:rsid w:val="002801D4"/>
    <w:rsid w:val="00280E20"/>
    <w:rsid w:val="0028304A"/>
    <w:rsid w:val="00285293"/>
    <w:rsid w:val="00285E38"/>
    <w:rsid w:val="00293C8D"/>
    <w:rsid w:val="002950D6"/>
    <w:rsid w:val="002A358A"/>
    <w:rsid w:val="002A3E60"/>
    <w:rsid w:val="002A51F8"/>
    <w:rsid w:val="002A545B"/>
    <w:rsid w:val="002A7303"/>
    <w:rsid w:val="002B0AB0"/>
    <w:rsid w:val="002B2682"/>
    <w:rsid w:val="002C082C"/>
    <w:rsid w:val="002C309C"/>
    <w:rsid w:val="002C4E6C"/>
    <w:rsid w:val="002D1068"/>
    <w:rsid w:val="002D1AB7"/>
    <w:rsid w:val="002D4BB3"/>
    <w:rsid w:val="002D5B9B"/>
    <w:rsid w:val="002D62E1"/>
    <w:rsid w:val="002E02B4"/>
    <w:rsid w:val="002E22EC"/>
    <w:rsid w:val="002E2CCC"/>
    <w:rsid w:val="002E3D4E"/>
    <w:rsid w:val="002E3DAB"/>
    <w:rsid w:val="002E4916"/>
    <w:rsid w:val="002E526E"/>
    <w:rsid w:val="002E6CC5"/>
    <w:rsid w:val="002E7DDA"/>
    <w:rsid w:val="002F29B7"/>
    <w:rsid w:val="002F438D"/>
    <w:rsid w:val="0030108A"/>
    <w:rsid w:val="0030302B"/>
    <w:rsid w:val="00304F3A"/>
    <w:rsid w:val="00306528"/>
    <w:rsid w:val="00306EE3"/>
    <w:rsid w:val="003125F2"/>
    <w:rsid w:val="0031323A"/>
    <w:rsid w:val="0031389B"/>
    <w:rsid w:val="00313B15"/>
    <w:rsid w:val="00313D99"/>
    <w:rsid w:val="00315686"/>
    <w:rsid w:val="0032037F"/>
    <w:rsid w:val="003218EF"/>
    <w:rsid w:val="00324FF3"/>
    <w:rsid w:val="00325ECA"/>
    <w:rsid w:val="00326B5C"/>
    <w:rsid w:val="00331244"/>
    <w:rsid w:val="00332AA2"/>
    <w:rsid w:val="0033365C"/>
    <w:rsid w:val="00340965"/>
    <w:rsid w:val="00341C94"/>
    <w:rsid w:val="003420A8"/>
    <w:rsid w:val="00342A7E"/>
    <w:rsid w:val="003441C6"/>
    <w:rsid w:val="003463F4"/>
    <w:rsid w:val="00347119"/>
    <w:rsid w:val="003477E2"/>
    <w:rsid w:val="00354879"/>
    <w:rsid w:val="00364148"/>
    <w:rsid w:val="00364156"/>
    <w:rsid w:val="00365567"/>
    <w:rsid w:val="003725AB"/>
    <w:rsid w:val="00373B9F"/>
    <w:rsid w:val="00374900"/>
    <w:rsid w:val="0037790E"/>
    <w:rsid w:val="00383D4F"/>
    <w:rsid w:val="00385237"/>
    <w:rsid w:val="0038560F"/>
    <w:rsid w:val="0038582A"/>
    <w:rsid w:val="003906B5"/>
    <w:rsid w:val="00393802"/>
    <w:rsid w:val="00395157"/>
    <w:rsid w:val="00395ED8"/>
    <w:rsid w:val="00397F49"/>
    <w:rsid w:val="003A4323"/>
    <w:rsid w:val="003A59C0"/>
    <w:rsid w:val="003A5A76"/>
    <w:rsid w:val="003C2FDF"/>
    <w:rsid w:val="003C301E"/>
    <w:rsid w:val="003C3D25"/>
    <w:rsid w:val="003C3FF1"/>
    <w:rsid w:val="003C4BBE"/>
    <w:rsid w:val="003C5435"/>
    <w:rsid w:val="003C5763"/>
    <w:rsid w:val="003C6541"/>
    <w:rsid w:val="003C70EB"/>
    <w:rsid w:val="003D3D23"/>
    <w:rsid w:val="003D475D"/>
    <w:rsid w:val="003D6FBA"/>
    <w:rsid w:val="003D7550"/>
    <w:rsid w:val="003E04AC"/>
    <w:rsid w:val="003E36A7"/>
    <w:rsid w:val="003E4F4B"/>
    <w:rsid w:val="003E4F6F"/>
    <w:rsid w:val="003E5654"/>
    <w:rsid w:val="003F112C"/>
    <w:rsid w:val="003F1A72"/>
    <w:rsid w:val="003F2DDA"/>
    <w:rsid w:val="003F3290"/>
    <w:rsid w:val="003F4043"/>
    <w:rsid w:val="003F7353"/>
    <w:rsid w:val="004020EA"/>
    <w:rsid w:val="00402DC4"/>
    <w:rsid w:val="00404D90"/>
    <w:rsid w:val="00404ED6"/>
    <w:rsid w:val="00406793"/>
    <w:rsid w:val="00407C06"/>
    <w:rsid w:val="0041409A"/>
    <w:rsid w:val="0041522B"/>
    <w:rsid w:val="00416095"/>
    <w:rsid w:val="004166FF"/>
    <w:rsid w:val="00416F7D"/>
    <w:rsid w:val="00417005"/>
    <w:rsid w:val="00421660"/>
    <w:rsid w:val="004236DA"/>
    <w:rsid w:val="00424783"/>
    <w:rsid w:val="00424DD4"/>
    <w:rsid w:val="00425394"/>
    <w:rsid w:val="00425B57"/>
    <w:rsid w:val="00426030"/>
    <w:rsid w:val="0042754C"/>
    <w:rsid w:val="00427882"/>
    <w:rsid w:val="00427FD6"/>
    <w:rsid w:val="004309EE"/>
    <w:rsid w:val="00433873"/>
    <w:rsid w:val="00433FCE"/>
    <w:rsid w:val="00434380"/>
    <w:rsid w:val="00440FD2"/>
    <w:rsid w:val="00441942"/>
    <w:rsid w:val="004468D1"/>
    <w:rsid w:val="00447426"/>
    <w:rsid w:val="004508F8"/>
    <w:rsid w:val="00451C90"/>
    <w:rsid w:val="00452E75"/>
    <w:rsid w:val="00455043"/>
    <w:rsid w:val="00457C9D"/>
    <w:rsid w:val="00457F1E"/>
    <w:rsid w:val="00463530"/>
    <w:rsid w:val="00465B15"/>
    <w:rsid w:val="0046645D"/>
    <w:rsid w:val="00466695"/>
    <w:rsid w:val="00467633"/>
    <w:rsid w:val="00472337"/>
    <w:rsid w:val="00476B7C"/>
    <w:rsid w:val="00477B22"/>
    <w:rsid w:val="004835BD"/>
    <w:rsid w:val="0048379F"/>
    <w:rsid w:val="00484E05"/>
    <w:rsid w:val="00485537"/>
    <w:rsid w:val="00485E9F"/>
    <w:rsid w:val="00492CAB"/>
    <w:rsid w:val="00492EB6"/>
    <w:rsid w:val="00493341"/>
    <w:rsid w:val="004933B2"/>
    <w:rsid w:val="00493C50"/>
    <w:rsid w:val="004A08EA"/>
    <w:rsid w:val="004A4595"/>
    <w:rsid w:val="004A4B64"/>
    <w:rsid w:val="004A7000"/>
    <w:rsid w:val="004B0365"/>
    <w:rsid w:val="004B417D"/>
    <w:rsid w:val="004B474C"/>
    <w:rsid w:val="004B4DF4"/>
    <w:rsid w:val="004B53B4"/>
    <w:rsid w:val="004B78BE"/>
    <w:rsid w:val="004B7D53"/>
    <w:rsid w:val="004C0A4D"/>
    <w:rsid w:val="004C1B71"/>
    <w:rsid w:val="004C329B"/>
    <w:rsid w:val="004C475C"/>
    <w:rsid w:val="004C7096"/>
    <w:rsid w:val="004D2B32"/>
    <w:rsid w:val="004E4EED"/>
    <w:rsid w:val="004E5BE3"/>
    <w:rsid w:val="004E6DD3"/>
    <w:rsid w:val="004F03B6"/>
    <w:rsid w:val="004F3B47"/>
    <w:rsid w:val="004F3CC1"/>
    <w:rsid w:val="004F5E60"/>
    <w:rsid w:val="004F7023"/>
    <w:rsid w:val="00501B68"/>
    <w:rsid w:val="005036DF"/>
    <w:rsid w:val="0051059C"/>
    <w:rsid w:val="00510B53"/>
    <w:rsid w:val="00511242"/>
    <w:rsid w:val="005122BF"/>
    <w:rsid w:val="005132E0"/>
    <w:rsid w:val="00513690"/>
    <w:rsid w:val="005145BA"/>
    <w:rsid w:val="00514EE5"/>
    <w:rsid w:val="00515689"/>
    <w:rsid w:val="00523383"/>
    <w:rsid w:val="005317DD"/>
    <w:rsid w:val="00531947"/>
    <w:rsid w:val="00534B3B"/>
    <w:rsid w:val="00535227"/>
    <w:rsid w:val="00535361"/>
    <w:rsid w:val="00535DF7"/>
    <w:rsid w:val="00536FF7"/>
    <w:rsid w:val="00540653"/>
    <w:rsid w:val="00541915"/>
    <w:rsid w:val="005422C5"/>
    <w:rsid w:val="00542933"/>
    <w:rsid w:val="0054298D"/>
    <w:rsid w:val="005450B8"/>
    <w:rsid w:val="00545FF1"/>
    <w:rsid w:val="00546E7C"/>
    <w:rsid w:val="00552848"/>
    <w:rsid w:val="00552DC5"/>
    <w:rsid w:val="00552E24"/>
    <w:rsid w:val="0055440B"/>
    <w:rsid w:val="0055589B"/>
    <w:rsid w:val="00557458"/>
    <w:rsid w:val="00562A38"/>
    <w:rsid w:val="00563AD7"/>
    <w:rsid w:val="00564005"/>
    <w:rsid w:val="00565E5B"/>
    <w:rsid w:val="00566DD0"/>
    <w:rsid w:val="005707EF"/>
    <w:rsid w:val="00570AFD"/>
    <w:rsid w:val="00571EE9"/>
    <w:rsid w:val="005726AC"/>
    <w:rsid w:val="005732DA"/>
    <w:rsid w:val="005752FE"/>
    <w:rsid w:val="00576200"/>
    <w:rsid w:val="005773AE"/>
    <w:rsid w:val="0058433A"/>
    <w:rsid w:val="005848F2"/>
    <w:rsid w:val="00584D7F"/>
    <w:rsid w:val="0058698A"/>
    <w:rsid w:val="00590432"/>
    <w:rsid w:val="00590896"/>
    <w:rsid w:val="0059161E"/>
    <w:rsid w:val="00595664"/>
    <w:rsid w:val="0059587E"/>
    <w:rsid w:val="0059607E"/>
    <w:rsid w:val="0059743A"/>
    <w:rsid w:val="005A0630"/>
    <w:rsid w:val="005A2DA0"/>
    <w:rsid w:val="005A453A"/>
    <w:rsid w:val="005A5E26"/>
    <w:rsid w:val="005B1206"/>
    <w:rsid w:val="005B5184"/>
    <w:rsid w:val="005C0083"/>
    <w:rsid w:val="005C0B9B"/>
    <w:rsid w:val="005C5C89"/>
    <w:rsid w:val="005C6BA9"/>
    <w:rsid w:val="005C6BEB"/>
    <w:rsid w:val="005D18DF"/>
    <w:rsid w:val="005D2448"/>
    <w:rsid w:val="005D24B8"/>
    <w:rsid w:val="005D2C79"/>
    <w:rsid w:val="005D6445"/>
    <w:rsid w:val="005D74C1"/>
    <w:rsid w:val="005E029C"/>
    <w:rsid w:val="005E09BB"/>
    <w:rsid w:val="005E0F35"/>
    <w:rsid w:val="005E53B6"/>
    <w:rsid w:val="005F1F7A"/>
    <w:rsid w:val="005F6892"/>
    <w:rsid w:val="005F72BB"/>
    <w:rsid w:val="006004F2"/>
    <w:rsid w:val="006005EA"/>
    <w:rsid w:val="0060155D"/>
    <w:rsid w:val="00606B3A"/>
    <w:rsid w:val="00612399"/>
    <w:rsid w:val="00620675"/>
    <w:rsid w:val="00622963"/>
    <w:rsid w:val="00622EE4"/>
    <w:rsid w:val="00624565"/>
    <w:rsid w:val="00624723"/>
    <w:rsid w:val="00625DBD"/>
    <w:rsid w:val="00626479"/>
    <w:rsid w:val="00626C8D"/>
    <w:rsid w:val="0062732C"/>
    <w:rsid w:val="0062745C"/>
    <w:rsid w:val="00632118"/>
    <w:rsid w:val="00634613"/>
    <w:rsid w:val="00634AFA"/>
    <w:rsid w:val="006351C2"/>
    <w:rsid w:val="00640A06"/>
    <w:rsid w:val="00642741"/>
    <w:rsid w:val="006457FF"/>
    <w:rsid w:val="00650366"/>
    <w:rsid w:val="00652782"/>
    <w:rsid w:val="0065322D"/>
    <w:rsid w:val="00655331"/>
    <w:rsid w:val="00655921"/>
    <w:rsid w:val="00655FAB"/>
    <w:rsid w:val="0066145A"/>
    <w:rsid w:val="00664079"/>
    <w:rsid w:val="00665150"/>
    <w:rsid w:val="00665461"/>
    <w:rsid w:val="00670E62"/>
    <w:rsid w:val="00672558"/>
    <w:rsid w:val="0067480E"/>
    <w:rsid w:val="00675DF6"/>
    <w:rsid w:val="0067764B"/>
    <w:rsid w:val="00680087"/>
    <w:rsid w:val="00681678"/>
    <w:rsid w:val="00683C68"/>
    <w:rsid w:val="00684D85"/>
    <w:rsid w:val="006876AD"/>
    <w:rsid w:val="00690319"/>
    <w:rsid w:val="006929B3"/>
    <w:rsid w:val="00692D2D"/>
    <w:rsid w:val="00692FC9"/>
    <w:rsid w:val="00693BEF"/>
    <w:rsid w:val="0069507D"/>
    <w:rsid w:val="0069614C"/>
    <w:rsid w:val="006A2678"/>
    <w:rsid w:val="006A3D48"/>
    <w:rsid w:val="006A4BCD"/>
    <w:rsid w:val="006A641E"/>
    <w:rsid w:val="006B0374"/>
    <w:rsid w:val="006B1F7E"/>
    <w:rsid w:val="006B335C"/>
    <w:rsid w:val="006B4A02"/>
    <w:rsid w:val="006B4AF8"/>
    <w:rsid w:val="006B65DE"/>
    <w:rsid w:val="006B70DB"/>
    <w:rsid w:val="006C15FE"/>
    <w:rsid w:val="006C41E2"/>
    <w:rsid w:val="006C5D69"/>
    <w:rsid w:val="006E04C3"/>
    <w:rsid w:val="006E252E"/>
    <w:rsid w:val="006E29F0"/>
    <w:rsid w:val="006E306C"/>
    <w:rsid w:val="006E3D5C"/>
    <w:rsid w:val="006E5BDE"/>
    <w:rsid w:val="006E6E9D"/>
    <w:rsid w:val="006F16F2"/>
    <w:rsid w:val="006F1B0A"/>
    <w:rsid w:val="006F4252"/>
    <w:rsid w:val="006F4B85"/>
    <w:rsid w:val="006F4CF4"/>
    <w:rsid w:val="006F76E1"/>
    <w:rsid w:val="00700545"/>
    <w:rsid w:val="00710576"/>
    <w:rsid w:val="00710D74"/>
    <w:rsid w:val="00710F0A"/>
    <w:rsid w:val="00712689"/>
    <w:rsid w:val="00713DEF"/>
    <w:rsid w:val="0071595C"/>
    <w:rsid w:val="00715ACB"/>
    <w:rsid w:val="0073147C"/>
    <w:rsid w:val="00731D63"/>
    <w:rsid w:val="00734311"/>
    <w:rsid w:val="00737F6B"/>
    <w:rsid w:val="00740465"/>
    <w:rsid w:val="00742BF4"/>
    <w:rsid w:val="00744CCE"/>
    <w:rsid w:val="007458A1"/>
    <w:rsid w:val="007471A8"/>
    <w:rsid w:val="00747D41"/>
    <w:rsid w:val="00753A5B"/>
    <w:rsid w:val="0075437C"/>
    <w:rsid w:val="00760860"/>
    <w:rsid w:val="00761C82"/>
    <w:rsid w:val="00762188"/>
    <w:rsid w:val="00762217"/>
    <w:rsid w:val="00762A47"/>
    <w:rsid w:val="0076389F"/>
    <w:rsid w:val="007646C2"/>
    <w:rsid w:val="0076503F"/>
    <w:rsid w:val="00767157"/>
    <w:rsid w:val="00771D4D"/>
    <w:rsid w:val="007735A6"/>
    <w:rsid w:val="0077544D"/>
    <w:rsid w:val="00775AA0"/>
    <w:rsid w:val="007763AB"/>
    <w:rsid w:val="00780AE0"/>
    <w:rsid w:val="007833FD"/>
    <w:rsid w:val="00783C6A"/>
    <w:rsid w:val="00784949"/>
    <w:rsid w:val="0078564C"/>
    <w:rsid w:val="007921D9"/>
    <w:rsid w:val="007922B5"/>
    <w:rsid w:val="007933B1"/>
    <w:rsid w:val="007A3108"/>
    <w:rsid w:val="007A386A"/>
    <w:rsid w:val="007A735B"/>
    <w:rsid w:val="007B271A"/>
    <w:rsid w:val="007B4991"/>
    <w:rsid w:val="007B5654"/>
    <w:rsid w:val="007B7C0C"/>
    <w:rsid w:val="007C08CC"/>
    <w:rsid w:val="007C20E6"/>
    <w:rsid w:val="007C4A2D"/>
    <w:rsid w:val="007C66C5"/>
    <w:rsid w:val="007D1F40"/>
    <w:rsid w:val="007D3814"/>
    <w:rsid w:val="007D69FF"/>
    <w:rsid w:val="007F090D"/>
    <w:rsid w:val="007F5E0F"/>
    <w:rsid w:val="007F6614"/>
    <w:rsid w:val="008006A1"/>
    <w:rsid w:val="00800A4E"/>
    <w:rsid w:val="00800B58"/>
    <w:rsid w:val="00800C7F"/>
    <w:rsid w:val="00801DA8"/>
    <w:rsid w:val="008042A4"/>
    <w:rsid w:val="008059D5"/>
    <w:rsid w:val="008102FC"/>
    <w:rsid w:val="0081136B"/>
    <w:rsid w:val="00811EB4"/>
    <w:rsid w:val="0081297A"/>
    <w:rsid w:val="00815082"/>
    <w:rsid w:val="008157D3"/>
    <w:rsid w:val="0081684C"/>
    <w:rsid w:val="008260C0"/>
    <w:rsid w:val="00833A10"/>
    <w:rsid w:val="00835BCD"/>
    <w:rsid w:val="008431E6"/>
    <w:rsid w:val="00843DA1"/>
    <w:rsid w:val="00850BA5"/>
    <w:rsid w:val="00851074"/>
    <w:rsid w:val="00852687"/>
    <w:rsid w:val="00854079"/>
    <w:rsid w:val="00860E43"/>
    <w:rsid w:val="00861501"/>
    <w:rsid w:val="00861DC2"/>
    <w:rsid w:val="00863E43"/>
    <w:rsid w:val="00867A4F"/>
    <w:rsid w:val="0087434B"/>
    <w:rsid w:val="00876230"/>
    <w:rsid w:val="00877432"/>
    <w:rsid w:val="008807D7"/>
    <w:rsid w:val="00881D32"/>
    <w:rsid w:val="008825AE"/>
    <w:rsid w:val="00883A41"/>
    <w:rsid w:val="00883F95"/>
    <w:rsid w:val="008845C6"/>
    <w:rsid w:val="00897AC3"/>
    <w:rsid w:val="008A0424"/>
    <w:rsid w:val="008A3367"/>
    <w:rsid w:val="008A3706"/>
    <w:rsid w:val="008A4448"/>
    <w:rsid w:val="008A50CA"/>
    <w:rsid w:val="008B055F"/>
    <w:rsid w:val="008B1634"/>
    <w:rsid w:val="008B2683"/>
    <w:rsid w:val="008B433E"/>
    <w:rsid w:val="008B729A"/>
    <w:rsid w:val="008C27BE"/>
    <w:rsid w:val="008C2878"/>
    <w:rsid w:val="008C3259"/>
    <w:rsid w:val="008C3841"/>
    <w:rsid w:val="008C41ED"/>
    <w:rsid w:val="008C5945"/>
    <w:rsid w:val="008C7D00"/>
    <w:rsid w:val="008D0015"/>
    <w:rsid w:val="008D17A3"/>
    <w:rsid w:val="008D1F1B"/>
    <w:rsid w:val="008D2F2F"/>
    <w:rsid w:val="008D49BD"/>
    <w:rsid w:val="008E0678"/>
    <w:rsid w:val="008E3D6B"/>
    <w:rsid w:val="008F219C"/>
    <w:rsid w:val="008F4E3E"/>
    <w:rsid w:val="008F67EC"/>
    <w:rsid w:val="008F6806"/>
    <w:rsid w:val="008F710D"/>
    <w:rsid w:val="008F7BB1"/>
    <w:rsid w:val="00901837"/>
    <w:rsid w:val="00902329"/>
    <w:rsid w:val="00904FB9"/>
    <w:rsid w:val="009059D4"/>
    <w:rsid w:val="00905C58"/>
    <w:rsid w:val="00906D50"/>
    <w:rsid w:val="00906DF9"/>
    <w:rsid w:val="00916FC2"/>
    <w:rsid w:val="009219AC"/>
    <w:rsid w:val="00923020"/>
    <w:rsid w:val="00924472"/>
    <w:rsid w:val="00924E50"/>
    <w:rsid w:val="00924F84"/>
    <w:rsid w:val="00926DA3"/>
    <w:rsid w:val="00932D29"/>
    <w:rsid w:val="00933595"/>
    <w:rsid w:val="00934AF9"/>
    <w:rsid w:val="009367BC"/>
    <w:rsid w:val="00936AE7"/>
    <w:rsid w:val="009374F6"/>
    <w:rsid w:val="009410ED"/>
    <w:rsid w:val="00941416"/>
    <w:rsid w:val="00942995"/>
    <w:rsid w:val="00945C06"/>
    <w:rsid w:val="009468D6"/>
    <w:rsid w:val="00947694"/>
    <w:rsid w:val="00956CFA"/>
    <w:rsid w:val="00960450"/>
    <w:rsid w:val="00960613"/>
    <w:rsid w:val="00961758"/>
    <w:rsid w:val="009636E9"/>
    <w:rsid w:val="0097080E"/>
    <w:rsid w:val="00971EB7"/>
    <w:rsid w:val="009726EE"/>
    <w:rsid w:val="009743A8"/>
    <w:rsid w:val="00976806"/>
    <w:rsid w:val="0097717F"/>
    <w:rsid w:val="00977AD3"/>
    <w:rsid w:val="00983A93"/>
    <w:rsid w:val="00987493"/>
    <w:rsid w:val="00991E2E"/>
    <w:rsid w:val="00991E8B"/>
    <w:rsid w:val="00992E48"/>
    <w:rsid w:val="0099505F"/>
    <w:rsid w:val="009957C0"/>
    <w:rsid w:val="00995C5E"/>
    <w:rsid w:val="00996406"/>
    <w:rsid w:val="009A1F7A"/>
    <w:rsid w:val="009A39B0"/>
    <w:rsid w:val="009A405C"/>
    <w:rsid w:val="009A5BC1"/>
    <w:rsid w:val="009A699A"/>
    <w:rsid w:val="009A7393"/>
    <w:rsid w:val="009B1BB3"/>
    <w:rsid w:val="009B47ED"/>
    <w:rsid w:val="009B6C95"/>
    <w:rsid w:val="009B7D61"/>
    <w:rsid w:val="009C5DCB"/>
    <w:rsid w:val="009C7177"/>
    <w:rsid w:val="009D14C6"/>
    <w:rsid w:val="009D19BE"/>
    <w:rsid w:val="009D1FB2"/>
    <w:rsid w:val="009D54C9"/>
    <w:rsid w:val="009E33F1"/>
    <w:rsid w:val="009E3E59"/>
    <w:rsid w:val="009E4177"/>
    <w:rsid w:val="009E4C94"/>
    <w:rsid w:val="009E4CB2"/>
    <w:rsid w:val="009E6DCC"/>
    <w:rsid w:val="009E6E77"/>
    <w:rsid w:val="009E6EA9"/>
    <w:rsid w:val="009F0674"/>
    <w:rsid w:val="009F0D16"/>
    <w:rsid w:val="009F4056"/>
    <w:rsid w:val="009F5516"/>
    <w:rsid w:val="00A01BDB"/>
    <w:rsid w:val="00A01C7F"/>
    <w:rsid w:val="00A02F79"/>
    <w:rsid w:val="00A0318A"/>
    <w:rsid w:val="00A03EB3"/>
    <w:rsid w:val="00A04786"/>
    <w:rsid w:val="00A0694F"/>
    <w:rsid w:val="00A07124"/>
    <w:rsid w:val="00A078F8"/>
    <w:rsid w:val="00A10AA7"/>
    <w:rsid w:val="00A114BE"/>
    <w:rsid w:val="00A123CF"/>
    <w:rsid w:val="00A15CBE"/>
    <w:rsid w:val="00A1606C"/>
    <w:rsid w:val="00A247A0"/>
    <w:rsid w:val="00A2506E"/>
    <w:rsid w:val="00A2697A"/>
    <w:rsid w:val="00A30440"/>
    <w:rsid w:val="00A31F69"/>
    <w:rsid w:val="00A40A03"/>
    <w:rsid w:val="00A415D4"/>
    <w:rsid w:val="00A41A9A"/>
    <w:rsid w:val="00A4210A"/>
    <w:rsid w:val="00A44639"/>
    <w:rsid w:val="00A45803"/>
    <w:rsid w:val="00A46F4D"/>
    <w:rsid w:val="00A54444"/>
    <w:rsid w:val="00A56594"/>
    <w:rsid w:val="00A56A59"/>
    <w:rsid w:val="00A56E8D"/>
    <w:rsid w:val="00A6081C"/>
    <w:rsid w:val="00A6157E"/>
    <w:rsid w:val="00A630B2"/>
    <w:rsid w:val="00A635EF"/>
    <w:rsid w:val="00A6375C"/>
    <w:rsid w:val="00A63969"/>
    <w:rsid w:val="00A64601"/>
    <w:rsid w:val="00A64E45"/>
    <w:rsid w:val="00A6637F"/>
    <w:rsid w:val="00A66962"/>
    <w:rsid w:val="00A67683"/>
    <w:rsid w:val="00A715C7"/>
    <w:rsid w:val="00A7242B"/>
    <w:rsid w:val="00A73A38"/>
    <w:rsid w:val="00A74C23"/>
    <w:rsid w:val="00A759B5"/>
    <w:rsid w:val="00A76656"/>
    <w:rsid w:val="00A76D1C"/>
    <w:rsid w:val="00A772CD"/>
    <w:rsid w:val="00A81F27"/>
    <w:rsid w:val="00A8245D"/>
    <w:rsid w:val="00A83E5C"/>
    <w:rsid w:val="00A86AED"/>
    <w:rsid w:val="00A9023E"/>
    <w:rsid w:val="00AA0250"/>
    <w:rsid w:val="00AA0C90"/>
    <w:rsid w:val="00AA2033"/>
    <w:rsid w:val="00AA797A"/>
    <w:rsid w:val="00AB17E9"/>
    <w:rsid w:val="00AB4451"/>
    <w:rsid w:val="00AB56E4"/>
    <w:rsid w:val="00AB6E1A"/>
    <w:rsid w:val="00AB7D6A"/>
    <w:rsid w:val="00AC0DF6"/>
    <w:rsid w:val="00AC2A40"/>
    <w:rsid w:val="00AC526E"/>
    <w:rsid w:val="00AC73BA"/>
    <w:rsid w:val="00AC7BED"/>
    <w:rsid w:val="00AC7C11"/>
    <w:rsid w:val="00AC7FED"/>
    <w:rsid w:val="00AD11AC"/>
    <w:rsid w:val="00AD287B"/>
    <w:rsid w:val="00AD2A2E"/>
    <w:rsid w:val="00AD3D6A"/>
    <w:rsid w:val="00AD703A"/>
    <w:rsid w:val="00AD7F1F"/>
    <w:rsid w:val="00AE0F86"/>
    <w:rsid w:val="00AE1F90"/>
    <w:rsid w:val="00AE654F"/>
    <w:rsid w:val="00AE7071"/>
    <w:rsid w:val="00AF3D7A"/>
    <w:rsid w:val="00AF536F"/>
    <w:rsid w:val="00AF54C6"/>
    <w:rsid w:val="00AF5901"/>
    <w:rsid w:val="00AF64CF"/>
    <w:rsid w:val="00AF6C95"/>
    <w:rsid w:val="00AF7B4E"/>
    <w:rsid w:val="00B03774"/>
    <w:rsid w:val="00B10B0D"/>
    <w:rsid w:val="00B11270"/>
    <w:rsid w:val="00B124A4"/>
    <w:rsid w:val="00B12F81"/>
    <w:rsid w:val="00B16110"/>
    <w:rsid w:val="00B21817"/>
    <w:rsid w:val="00B2257A"/>
    <w:rsid w:val="00B307A5"/>
    <w:rsid w:val="00B32603"/>
    <w:rsid w:val="00B3265D"/>
    <w:rsid w:val="00B32730"/>
    <w:rsid w:val="00B339D9"/>
    <w:rsid w:val="00B36C5E"/>
    <w:rsid w:val="00B3782B"/>
    <w:rsid w:val="00B40177"/>
    <w:rsid w:val="00B40566"/>
    <w:rsid w:val="00B40A2D"/>
    <w:rsid w:val="00B40EFA"/>
    <w:rsid w:val="00B42BE0"/>
    <w:rsid w:val="00B42E8F"/>
    <w:rsid w:val="00B475A4"/>
    <w:rsid w:val="00B502BB"/>
    <w:rsid w:val="00B5122E"/>
    <w:rsid w:val="00B52A92"/>
    <w:rsid w:val="00B52CF9"/>
    <w:rsid w:val="00B534A9"/>
    <w:rsid w:val="00B61182"/>
    <w:rsid w:val="00B6666E"/>
    <w:rsid w:val="00B704B4"/>
    <w:rsid w:val="00B732F6"/>
    <w:rsid w:val="00B736FF"/>
    <w:rsid w:val="00B77D36"/>
    <w:rsid w:val="00B77D5F"/>
    <w:rsid w:val="00B82D7D"/>
    <w:rsid w:val="00B83672"/>
    <w:rsid w:val="00B83BE6"/>
    <w:rsid w:val="00B86D30"/>
    <w:rsid w:val="00B961EE"/>
    <w:rsid w:val="00BA009A"/>
    <w:rsid w:val="00BA012C"/>
    <w:rsid w:val="00BA0224"/>
    <w:rsid w:val="00BA1CD2"/>
    <w:rsid w:val="00BA20C7"/>
    <w:rsid w:val="00BA2CE3"/>
    <w:rsid w:val="00BA2D00"/>
    <w:rsid w:val="00BA4089"/>
    <w:rsid w:val="00BA59AC"/>
    <w:rsid w:val="00BB06E3"/>
    <w:rsid w:val="00BB2FA4"/>
    <w:rsid w:val="00BB34BA"/>
    <w:rsid w:val="00BB43EB"/>
    <w:rsid w:val="00BB4E8B"/>
    <w:rsid w:val="00BB6863"/>
    <w:rsid w:val="00BB7260"/>
    <w:rsid w:val="00BC49B0"/>
    <w:rsid w:val="00BC549B"/>
    <w:rsid w:val="00BC5884"/>
    <w:rsid w:val="00BC757A"/>
    <w:rsid w:val="00BD3A0F"/>
    <w:rsid w:val="00BD6EEE"/>
    <w:rsid w:val="00BD7E59"/>
    <w:rsid w:val="00BE0E51"/>
    <w:rsid w:val="00BE256D"/>
    <w:rsid w:val="00BE33C4"/>
    <w:rsid w:val="00BE3FFF"/>
    <w:rsid w:val="00BE4C02"/>
    <w:rsid w:val="00BE4E9F"/>
    <w:rsid w:val="00BE5473"/>
    <w:rsid w:val="00BE615E"/>
    <w:rsid w:val="00BE7BF4"/>
    <w:rsid w:val="00BE7C94"/>
    <w:rsid w:val="00BF2AB7"/>
    <w:rsid w:val="00BF2B7E"/>
    <w:rsid w:val="00C01CDF"/>
    <w:rsid w:val="00C02DB0"/>
    <w:rsid w:val="00C0505D"/>
    <w:rsid w:val="00C06149"/>
    <w:rsid w:val="00C0762C"/>
    <w:rsid w:val="00C110FF"/>
    <w:rsid w:val="00C1176A"/>
    <w:rsid w:val="00C21E23"/>
    <w:rsid w:val="00C24BD0"/>
    <w:rsid w:val="00C26FE5"/>
    <w:rsid w:val="00C30A2E"/>
    <w:rsid w:val="00C314A9"/>
    <w:rsid w:val="00C31FAC"/>
    <w:rsid w:val="00C33873"/>
    <w:rsid w:val="00C36458"/>
    <w:rsid w:val="00C43A76"/>
    <w:rsid w:val="00C449C0"/>
    <w:rsid w:val="00C46F79"/>
    <w:rsid w:val="00C4773F"/>
    <w:rsid w:val="00C51B8A"/>
    <w:rsid w:val="00C52FDA"/>
    <w:rsid w:val="00C610BB"/>
    <w:rsid w:val="00C62E4D"/>
    <w:rsid w:val="00C64C2A"/>
    <w:rsid w:val="00C64E68"/>
    <w:rsid w:val="00C70BBB"/>
    <w:rsid w:val="00C70E03"/>
    <w:rsid w:val="00C71C80"/>
    <w:rsid w:val="00C73F0F"/>
    <w:rsid w:val="00C771A7"/>
    <w:rsid w:val="00C77EB2"/>
    <w:rsid w:val="00C84AEB"/>
    <w:rsid w:val="00C8598F"/>
    <w:rsid w:val="00C85ECE"/>
    <w:rsid w:val="00C9068C"/>
    <w:rsid w:val="00C9072E"/>
    <w:rsid w:val="00C90BBD"/>
    <w:rsid w:val="00C9337B"/>
    <w:rsid w:val="00C96DA3"/>
    <w:rsid w:val="00CA2618"/>
    <w:rsid w:val="00CA6004"/>
    <w:rsid w:val="00CB2B8A"/>
    <w:rsid w:val="00CB4908"/>
    <w:rsid w:val="00CB5E13"/>
    <w:rsid w:val="00CB69C6"/>
    <w:rsid w:val="00CB6C16"/>
    <w:rsid w:val="00CB71FC"/>
    <w:rsid w:val="00CC1DA7"/>
    <w:rsid w:val="00CC35F0"/>
    <w:rsid w:val="00CC47E8"/>
    <w:rsid w:val="00CC502E"/>
    <w:rsid w:val="00CC7B43"/>
    <w:rsid w:val="00CD32BE"/>
    <w:rsid w:val="00CD4F11"/>
    <w:rsid w:val="00CE1FFC"/>
    <w:rsid w:val="00CE294F"/>
    <w:rsid w:val="00CE33E5"/>
    <w:rsid w:val="00CE3580"/>
    <w:rsid w:val="00CE4ACB"/>
    <w:rsid w:val="00CF2470"/>
    <w:rsid w:val="00CF3721"/>
    <w:rsid w:val="00CF6C9E"/>
    <w:rsid w:val="00CF74F1"/>
    <w:rsid w:val="00CF7D54"/>
    <w:rsid w:val="00D0043D"/>
    <w:rsid w:val="00D01954"/>
    <w:rsid w:val="00D034E9"/>
    <w:rsid w:val="00D04340"/>
    <w:rsid w:val="00D0501E"/>
    <w:rsid w:val="00D05092"/>
    <w:rsid w:val="00D05280"/>
    <w:rsid w:val="00D105E7"/>
    <w:rsid w:val="00D10F91"/>
    <w:rsid w:val="00D11504"/>
    <w:rsid w:val="00D12CD0"/>
    <w:rsid w:val="00D13095"/>
    <w:rsid w:val="00D168E8"/>
    <w:rsid w:val="00D169F0"/>
    <w:rsid w:val="00D17023"/>
    <w:rsid w:val="00D1790A"/>
    <w:rsid w:val="00D23284"/>
    <w:rsid w:val="00D258BD"/>
    <w:rsid w:val="00D25D5B"/>
    <w:rsid w:val="00D3029E"/>
    <w:rsid w:val="00D32905"/>
    <w:rsid w:val="00D32922"/>
    <w:rsid w:val="00D33188"/>
    <w:rsid w:val="00D337C5"/>
    <w:rsid w:val="00D37454"/>
    <w:rsid w:val="00D37DFD"/>
    <w:rsid w:val="00D41177"/>
    <w:rsid w:val="00D42C8B"/>
    <w:rsid w:val="00D45BC5"/>
    <w:rsid w:val="00D47970"/>
    <w:rsid w:val="00D47A10"/>
    <w:rsid w:val="00D50A6C"/>
    <w:rsid w:val="00D50E94"/>
    <w:rsid w:val="00D52EE9"/>
    <w:rsid w:val="00D576BE"/>
    <w:rsid w:val="00D60958"/>
    <w:rsid w:val="00D60A8D"/>
    <w:rsid w:val="00D628CE"/>
    <w:rsid w:val="00D62FF0"/>
    <w:rsid w:val="00D71D44"/>
    <w:rsid w:val="00D7324B"/>
    <w:rsid w:val="00D740DD"/>
    <w:rsid w:val="00D778B2"/>
    <w:rsid w:val="00D81674"/>
    <w:rsid w:val="00D82C21"/>
    <w:rsid w:val="00D82EB4"/>
    <w:rsid w:val="00D84149"/>
    <w:rsid w:val="00D85494"/>
    <w:rsid w:val="00D85E47"/>
    <w:rsid w:val="00D90FC3"/>
    <w:rsid w:val="00D915E6"/>
    <w:rsid w:val="00D926AA"/>
    <w:rsid w:val="00D92718"/>
    <w:rsid w:val="00DA52C5"/>
    <w:rsid w:val="00DB0A70"/>
    <w:rsid w:val="00DB0DB4"/>
    <w:rsid w:val="00DB22CC"/>
    <w:rsid w:val="00DB26BA"/>
    <w:rsid w:val="00DB3DB4"/>
    <w:rsid w:val="00DB439B"/>
    <w:rsid w:val="00DB5979"/>
    <w:rsid w:val="00DB5A9B"/>
    <w:rsid w:val="00DB644F"/>
    <w:rsid w:val="00DC0DC1"/>
    <w:rsid w:val="00DC192D"/>
    <w:rsid w:val="00DC51E7"/>
    <w:rsid w:val="00DC5B31"/>
    <w:rsid w:val="00DC726A"/>
    <w:rsid w:val="00DD28DE"/>
    <w:rsid w:val="00DD2B59"/>
    <w:rsid w:val="00DD531A"/>
    <w:rsid w:val="00DD583E"/>
    <w:rsid w:val="00DD6809"/>
    <w:rsid w:val="00DD68BC"/>
    <w:rsid w:val="00DD6FE8"/>
    <w:rsid w:val="00DE105B"/>
    <w:rsid w:val="00DF0677"/>
    <w:rsid w:val="00DF1676"/>
    <w:rsid w:val="00DF17C7"/>
    <w:rsid w:val="00DF1A81"/>
    <w:rsid w:val="00DF2133"/>
    <w:rsid w:val="00DF3389"/>
    <w:rsid w:val="00DF4641"/>
    <w:rsid w:val="00DF4699"/>
    <w:rsid w:val="00DF55A2"/>
    <w:rsid w:val="00DF5909"/>
    <w:rsid w:val="00DF6EB0"/>
    <w:rsid w:val="00E0089F"/>
    <w:rsid w:val="00E03E6A"/>
    <w:rsid w:val="00E04E29"/>
    <w:rsid w:val="00E05804"/>
    <w:rsid w:val="00E12046"/>
    <w:rsid w:val="00E12455"/>
    <w:rsid w:val="00E13BFF"/>
    <w:rsid w:val="00E146F8"/>
    <w:rsid w:val="00E17C4F"/>
    <w:rsid w:val="00E217B1"/>
    <w:rsid w:val="00E21E8A"/>
    <w:rsid w:val="00E306B5"/>
    <w:rsid w:val="00E308DB"/>
    <w:rsid w:val="00E30D88"/>
    <w:rsid w:val="00E32093"/>
    <w:rsid w:val="00E36B70"/>
    <w:rsid w:val="00E36C1E"/>
    <w:rsid w:val="00E40561"/>
    <w:rsid w:val="00E441A9"/>
    <w:rsid w:val="00E44B8E"/>
    <w:rsid w:val="00E507DE"/>
    <w:rsid w:val="00E520BF"/>
    <w:rsid w:val="00E53CC7"/>
    <w:rsid w:val="00E55CC4"/>
    <w:rsid w:val="00E5624C"/>
    <w:rsid w:val="00E60738"/>
    <w:rsid w:val="00E612CC"/>
    <w:rsid w:val="00E630CC"/>
    <w:rsid w:val="00E74D88"/>
    <w:rsid w:val="00E758EB"/>
    <w:rsid w:val="00E76D15"/>
    <w:rsid w:val="00E77651"/>
    <w:rsid w:val="00E808C8"/>
    <w:rsid w:val="00E809D3"/>
    <w:rsid w:val="00E82A30"/>
    <w:rsid w:val="00E87490"/>
    <w:rsid w:val="00E8787F"/>
    <w:rsid w:val="00E90C23"/>
    <w:rsid w:val="00E90E21"/>
    <w:rsid w:val="00E94665"/>
    <w:rsid w:val="00E96FF8"/>
    <w:rsid w:val="00E9723A"/>
    <w:rsid w:val="00E974F3"/>
    <w:rsid w:val="00EA0380"/>
    <w:rsid w:val="00EA0C73"/>
    <w:rsid w:val="00EA0E22"/>
    <w:rsid w:val="00EA17AC"/>
    <w:rsid w:val="00EA194C"/>
    <w:rsid w:val="00EA1B76"/>
    <w:rsid w:val="00EA4C95"/>
    <w:rsid w:val="00EC193E"/>
    <w:rsid w:val="00EC3DE9"/>
    <w:rsid w:val="00EC50A5"/>
    <w:rsid w:val="00EC50E3"/>
    <w:rsid w:val="00EC5306"/>
    <w:rsid w:val="00EC691E"/>
    <w:rsid w:val="00EC758B"/>
    <w:rsid w:val="00ED2368"/>
    <w:rsid w:val="00ED31C1"/>
    <w:rsid w:val="00ED3F3F"/>
    <w:rsid w:val="00ED5733"/>
    <w:rsid w:val="00EE1521"/>
    <w:rsid w:val="00EE3FCF"/>
    <w:rsid w:val="00EE44A5"/>
    <w:rsid w:val="00EE5A30"/>
    <w:rsid w:val="00EE5EFD"/>
    <w:rsid w:val="00EE7B33"/>
    <w:rsid w:val="00EF0C3D"/>
    <w:rsid w:val="00EF10E5"/>
    <w:rsid w:val="00EF56A3"/>
    <w:rsid w:val="00EF6B1D"/>
    <w:rsid w:val="00F00075"/>
    <w:rsid w:val="00F01780"/>
    <w:rsid w:val="00F0185B"/>
    <w:rsid w:val="00F03855"/>
    <w:rsid w:val="00F05677"/>
    <w:rsid w:val="00F05C34"/>
    <w:rsid w:val="00F0670C"/>
    <w:rsid w:val="00F06A1C"/>
    <w:rsid w:val="00F13964"/>
    <w:rsid w:val="00F13C61"/>
    <w:rsid w:val="00F15A5B"/>
    <w:rsid w:val="00F16E6A"/>
    <w:rsid w:val="00F22A53"/>
    <w:rsid w:val="00F231E3"/>
    <w:rsid w:val="00F249D1"/>
    <w:rsid w:val="00F25538"/>
    <w:rsid w:val="00F306AD"/>
    <w:rsid w:val="00F3203B"/>
    <w:rsid w:val="00F348D4"/>
    <w:rsid w:val="00F3539A"/>
    <w:rsid w:val="00F367FD"/>
    <w:rsid w:val="00F37328"/>
    <w:rsid w:val="00F40E03"/>
    <w:rsid w:val="00F41E0F"/>
    <w:rsid w:val="00F54287"/>
    <w:rsid w:val="00F574FF"/>
    <w:rsid w:val="00F57E58"/>
    <w:rsid w:val="00F57EE7"/>
    <w:rsid w:val="00F60AE1"/>
    <w:rsid w:val="00F62FB7"/>
    <w:rsid w:val="00F633C0"/>
    <w:rsid w:val="00F63E65"/>
    <w:rsid w:val="00F701BC"/>
    <w:rsid w:val="00F70448"/>
    <w:rsid w:val="00F71BFB"/>
    <w:rsid w:val="00F727CA"/>
    <w:rsid w:val="00F7289F"/>
    <w:rsid w:val="00F735F9"/>
    <w:rsid w:val="00F754AF"/>
    <w:rsid w:val="00F75A30"/>
    <w:rsid w:val="00F80125"/>
    <w:rsid w:val="00F803E8"/>
    <w:rsid w:val="00F80E9C"/>
    <w:rsid w:val="00F810AA"/>
    <w:rsid w:val="00F837F6"/>
    <w:rsid w:val="00F84466"/>
    <w:rsid w:val="00F84762"/>
    <w:rsid w:val="00F90A36"/>
    <w:rsid w:val="00F922B4"/>
    <w:rsid w:val="00F922CE"/>
    <w:rsid w:val="00F9301F"/>
    <w:rsid w:val="00F9329D"/>
    <w:rsid w:val="00F94624"/>
    <w:rsid w:val="00F95471"/>
    <w:rsid w:val="00F96BF8"/>
    <w:rsid w:val="00FA1267"/>
    <w:rsid w:val="00FA413B"/>
    <w:rsid w:val="00FA5ABA"/>
    <w:rsid w:val="00FA6E0D"/>
    <w:rsid w:val="00FA79B5"/>
    <w:rsid w:val="00FB5AA7"/>
    <w:rsid w:val="00FC007A"/>
    <w:rsid w:val="00FC1B9F"/>
    <w:rsid w:val="00FC3984"/>
    <w:rsid w:val="00FC4970"/>
    <w:rsid w:val="00FC73DB"/>
    <w:rsid w:val="00FC76F7"/>
    <w:rsid w:val="00FD09F5"/>
    <w:rsid w:val="00FD2E32"/>
    <w:rsid w:val="00FD5BDE"/>
    <w:rsid w:val="00FE4748"/>
    <w:rsid w:val="00FE4C9C"/>
    <w:rsid w:val="00FE74B9"/>
    <w:rsid w:val="00FF1339"/>
    <w:rsid w:val="00FF230F"/>
    <w:rsid w:val="00FF64D6"/>
    <w:rsid w:val="00FF70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18460"/>
  <w15:docId w15:val="{78322AFB-26CA-4F89-BD15-ED7A6AA4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149"/>
    <w:pPr>
      <w:spacing w:after="200" w:line="276" w:lineRule="auto"/>
    </w:pPr>
    <w:rPr>
      <w:lang w:val="es-CO"/>
    </w:rPr>
  </w:style>
  <w:style w:type="paragraph" w:styleId="Ttulo1">
    <w:name w:val="heading 1"/>
    <w:basedOn w:val="Normal"/>
    <w:next w:val="Normal"/>
    <w:link w:val="Ttulo1Car"/>
    <w:uiPriority w:val="9"/>
    <w:qFormat/>
    <w:rsid w:val="008F710D"/>
    <w:pPr>
      <w:keepNext/>
      <w:spacing w:after="0" w:line="240" w:lineRule="auto"/>
      <w:jc w:val="both"/>
      <w:outlineLvl w:val="0"/>
    </w:pPr>
    <w:rPr>
      <w:rFonts w:ascii="Arial" w:eastAsia="Times New Roman" w:hAnsi="Arial" w:cs="Times New Roman"/>
      <w:b/>
      <w:sz w:val="24"/>
      <w:szCs w:val="20"/>
      <w:lang w:eastAsia="es-ES"/>
    </w:rPr>
  </w:style>
  <w:style w:type="paragraph" w:styleId="Ttulo2">
    <w:name w:val="heading 2"/>
    <w:basedOn w:val="Normal"/>
    <w:next w:val="Normal"/>
    <w:link w:val="Ttulo2Car"/>
    <w:uiPriority w:val="9"/>
    <w:qFormat/>
    <w:rsid w:val="008F710D"/>
    <w:pPr>
      <w:keepNext/>
      <w:spacing w:after="0" w:line="240" w:lineRule="auto"/>
      <w:jc w:val="center"/>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qFormat/>
    <w:rsid w:val="008F710D"/>
    <w:pPr>
      <w:keepNext/>
      <w:spacing w:after="0" w:line="240" w:lineRule="auto"/>
      <w:jc w:val="center"/>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8F710D"/>
    <w:pPr>
      <w:keepNext/>
      <w:spacing w:after="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qFormat/>
    <w:rsid w:val="008F710D"/>
    <w:pPr>
      <w:keepNext/>
      <w:spacing w:after="0" w:line="240" w:lineRule="auto"/>
      <w:jc w:val="both"/>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8F710D"/>
    <w:pPr>
      <w:keepNext/>
      <w:spacing w:after="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8F710D"/>
    <w:pPr>
      <w:keepNext/>
      <w:spacing w:after="0" w:line="240" w:lineRule="auto"/>
      <w:outlineLvl w:val="6"/>
    </w:pPr>
    <w:rPr>
      <w:rFonts w:ascii="Times New Roman" w:eastAsia="Times New Roman" w:hAnsi="Times New Roman" w:cs="Times New Roman"/>
      <w:b/>
      <w:sz w:val="24"/>
      <w:szCs w:val="20"/>
      <w:lang w:val="es-MX" w:eastAsia="es-ES"/>
    </w:rPr>
  </w:style>
  <w:style w:type="paragraph" w:styleId="Ttulo8">
    <w:name w:val="heading 8"/>
    <w:basedOn w:val="Normal"/>
    <w:next w:val="Normal"/>
    <w:link w:val="Ttulo8Car"/>
    <w:uiPriority w:val="9"/>
    <w:qFormat/>
    <w:rsid w:val="008F710D"/>
    <w:pPr>
      <w:keepNext/>
      <w:spacing w:after="0" w:line="360" w:lineRule="auto"/>
      <w:jc w:val="both"/>
      <w:outlineLvl w:val="7"/>
    </w:pPr>
    <w:rPr>
      <w:rFonts w:ascii="Times New Roman" w:eastAsia="Times New Roman" w:hAnsi="Times New Roman" w:cs="Times New Roman"/>
      <w:sz w:val="24"/>
      <w:szCs w:val="20"/>
      <w:lang w:val="es-MX" w:eastAsia="es-ES"/>
    </w:rPr>
  </w:style>
  <w:style w:type="paragraph" w:styleId="Ttulo9">
    <w:name w:val="heading 9"/>
    <w:basedOn w:val="Normal"/>
    <w:next w:val="Normal"/>
    <w:link w:val="Ttulo9Car"/>
    <w:uiPriority w:val="9"/>
    <w:qFormat/>
    <w:rsid w:val="008F710D"/>
    <w:pPr>
      <w:keepNext/>
      <w:spacing w:after="0" w:line="240" w:lineRule="auto"/>
      <w:jc w:val="both"/>
      <w:outlineLvl w:val="8"/>
    </w:pPr>
    <w:rPr>
      <w:rFonts w:ascii="Tahoma" w:eastAsia="Times New Roman" w:hAnsi="Tahoma" w:cs="Times New Roman"/>
      <w:sz w:val="2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iPriority w:val="99"/>
    <w:unhideWhenUsed/>
    <w:rsid w:val="00C06149"/>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uiPriority w:val="99"/>
    <w:rsid w:val="00C06149"/>
    <w:rPr>
      <w:lang w:val="es-CO"/>
    </w:rPr>
  </w:style>
  <w:style w:type="paragraph" w:styleId="Piedepgina">
    <w:name w:val="footer"/>
    <w:basedOn w:val="Normal"/>
    <w:link w:val="PiedepginaCar"/>
    <w:uiPriority w:val="99"/>
    <w:unhideWhenUsed/>
    <w:rsid w:val="00C061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149"/>
    <w:rPr>
      <w:lang w:val="es-CO"/>
    </w:rPr>
  </w:style>
  <w:style w:type="paragraph" w:styleId="Prrafodelista">
    <w:name w:val="List Paragraph"/>
    <w:basedOn w:val="Normal"/>
    <w:link w:val="PrrafodelistaCar"/>
    <w:uiPriority w:val="34"/>
    <w:qFormat/>
    <w:rsid w:val="00C06149"/>
    <w:pPr>
      <w:ind w:left="720"/>
      <w:contextualSpacing/>
    </w:pPr>
    <w:rPr>
      <w:rFonts w:ascii="Calibri" w:eastAsia="Calibri" w:hAnsi="Calibri" w:cs="Times New Roman"/>
    </w:rPr>
  </w:style>
  <w:style w:type="paragraph" w:styleId="Textoindependiente">
    <w:name w:val="Body Text"/>
    <w:basedOn w:val="Normal"/>
    <w:link w:val="TextoindependienteCar"/>
    <w:qFormat/>
    <w:rsid w:val="00C06149"/>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C06149"/>
    <w:rPr>
      <w:rFonts w:ascii="Arial" w:eastAsia="Times New Roman" w:hAnsi="Arial" w:cs="Times New Roman"/>
      <w:sz w:val="24"/>
      <w:szCs w:val="20"/>
      <w:lang w:val="es-ES_tradnl" w:eastAsia="es-ES"/>
    </w:rPr>
  </w:style>
  <w:style w:type="paragraph" w:styleId="NormalWeb">
    <w:name w:val="Normal (Web)"/>
    <w:basedOn w:val="Normal"/>
    <w:link w:val="NormalWebCar"/>
    <w:uiPriority w:val="99"/>
    <w:unhideWhenUsed/>
    <w:rsid w:val="0021197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edeterminado">
    <w:name w:val="Predeterminado"/>
    <w:rsid w:val="00A07124"/>
    <w:pPr>
      <w:spacing w:after="0" w:line="240" w:lineRule="auto"/>
    </w:pPr>
    <w:rPr>
      <w:rFonts w:ascii="Times New Roman" w:eastAsia="Times New Roman" w:hAnsi="Times New Roman" w:cs="Times New Roman"/>
      <w:snapToGrid w:val="0"/>
      <w:sz w:val="24"/>
      <w:szCs w:val="20"/>
      <w:lang w:val="es-ES"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
    <w:basedOn w:val="Normal"/>
    <w:link w:val="TextonotapieCar"/>
    <w:unhideWhenUsed/>
    <w:qFormat/>
    <w:rsid w:val="004B47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
    <w:basedOn w:val="Fuentedeprrafopredeter"/>
    <w:link w:val="Textonotapie"/>
    <w:rsid w:val="004B474C"/>
    <w:rPr>
      <w:rFonts w:ascii="Times New Roman" w:eastAsia="Times New Roman" w:hAnsi="Times New Roman" w:cs="Times New Roman"/>
      <w:sz w:val="20"/>
      <w:szCs w:val="20"/>
      <w:lang w:val="es-ES" w:eastAsia="es-ES"/>
    </w:rPr>
  </w:style>
  <w:style w:type="character" w:styleId="Refdenotaalpie">
    <w:name w:val="footnote reference"/>
    <w:aliases w:val="Texto de nota al pie,Ref. de nota al pie 2,Pie de Página,FC,referencia nota al pie,Appel note de bas de page,Footnotes refss,Footnote number,BVI fnr,f,Texto de nota al p,Pie de Pàgina,F,Pie de P_gin,Pie de P_,Texto de nota al pi,4"/>
    <w:unhideWhenUsed/>
    <w:qFormat/>
    <w:rsid w:val="004B474C"/>
    <w:rPr>
      <w:vertAlign w:val="superscript"/>
    </w:rPr>
  </w:style>
  <w:style w:type="paragraph" w:styleId="Sinespaciado">
    <w:name w:val="No Spacing"/>
    <w:uiPriority w:val="1"/>
    <w:qFormat/>
    <w:rsid w:val="004F3B47"/>
    <w:pPr>
      <w:spacing w:after="0" w:line="240" w:lineRule="auto"/>
    </w:pPr>
    <w:rPr>
      <w:lang w:val="es-CO"/>
    </w:rPr>
  </w:style>
  <w:style w:type="paragraph" w:styleId="Textodeglobo">
    <w:name w:val="Balloon Text"/>
    <w:basedOn w:val="Normal"/>
    <w:link w:val="TextodegloboCar"/>
    <w:semiHidden/>
    <w:unhideWhenUsed/>
    <w:rsid w:val="004933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493341"/>
    <w:rPr>
      <w:rFonts w:ascii="Segoe UI" w:hAnsi="Segoe UI" w:cs="Segoe UI"/>
      <w:sz w:val="18"/>
      <w:szCs w:val="18"/>
      <w:lang w:val="es-CO"/>
    </w:rPr>
  </w:style>
  <w:style w:type="table" w:styleId="Tablaconcuadrcula">
    <w:name w:val="Table Grid"/>
    <w:basedOn w:val="Tablanormal"/>
    <w:rsid w:val="0029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87493"/>
    <w:rPr>
      <w:color w:val="0563C1" w:themeColor="hyperlink"/>
      <w:u w:val="single"/>
    </w:rPr>
  </w:style>
  <w:style w:type="character" w:styleId="Refdecomentario">
    <w:name w:val="annotation reference"/>
    <w:basedOn w:val="Fuentedeprrafopredeter"/>
    <w:uiPriority w:val="99"/>
    <w:semiHidden/>
    <w:unhideWhenUsed/>
    <w:rsid w:val="00F75A30"/>
    <w:rPr>
      <w:sz w:val="16"/>
      <w:szCs w:val="16"/>
    </w:rPr>
  </w:style>
  <w:style w:type="paragraph" w:styleId="Textocomentario">
    <w:name w:val="annotation text"/>
    <w:basedOn w:val="Normal"/>
    <w:link w:val="TextocomentarioCar"/>
    <w:uiPriority w:val="99"/>
    <w:semiHidden/>
    <w:unhideWhenUsed/>
    <w:rsid w:val="00F75A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A30"/>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F75A30"/>
    <w:rPr>
      <w:b/>
      <w:bCs/>
    </w:rPr>
  </w:style>
  <w:style w:type="character" w:customStyle="1" w:styleId="AsuntodelcomentarioCar">
    <w:name w:val="Asunto del comentario Car"/>
    <w:basedOn w:val="TextocomentarioCar"/>
    <w:link w:val="Asuntodelcomentario"/>
    <w:uiPriority w:val="99"/>
    <w:semiHidden/>
    <w:rsid w:val="00F75A30"/>
    <w:rPr>
      <w:b/>
      <w:bCs/>
      <w:sz w:val="20"/>
      <w:szCs w:val="20"/>
      <w:lang w:val="es-CO"/>
    </w:rPr>
  </w:style>
  <w:style w:type="character" w:customStyle="1" w:styleId="Ttulo1Car">
    <w:name w:val="Título 1 Car"/>
    <w:basedOn w:val="Fuentedeprrafopredeter"/>
    <w:link w:val="Ttulo1"/>
    <w:uiPriority w:val="9"/>
    <w:rsid w:val="008F710D"/>
    <w:rPr>
      <w:rFonts w:ascii="Arial" w:eastAsia="Times New Roman" w:hAnsi="Arial" w:cs="Times New Roman"/>
      <w:b/>
      <w:sz w:val="24"/>
      <w:szCs w:val="20"/>
      <w:lang w:val="es-CO" w:eastAsia="es-ES"/>
    </w:rPr>
  </w:style>
  <w:style w:type="character" w:customStyle="1" w:styleId="Ttulo2Car">
    <w:name w:val="Título 2 Car"/>
    <w:basedOn w:val="Fuentedeprrafopredeter"/>
    <w:link w:val="Ttulo2"/>
    <w:uiPriority w:val="9"/>
    <w:rsid w:val="008F710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uiPriority w:val="9"/>
    <w:rsid w:val="008F710D"/>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8F710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F710D"/>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8F710D"/>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8F710D"/>
    <w:rPr>
      <w:rFonts w:ascii="Times New Roman" w:eastAsia="Times New Roman" w:hAnsi="Times New Roman" w:cs="Times New Roman"/>
      <w:b/>
      <w:sz w:val="24"/>
      <w:szCs w:val="20"/>
      <w:lang w:val="es-MX" w:eastAsia="es-ES"/>
    </w:rPr>
  </w:style>
  <w:style w:type="character" w:customStyle="1" w:styleId="Ttulo8Car">
    <w:name w:val="Título 8 Car"/>
    <w:basedOn w:val="Fuentedeprrafopredeter"/>
    <w:link w:val="Ttulo8"/>
    <w:uiPriority w:val="9"/>
    <w:rsid w:val="008F710D"/>
    <w:rPr>
      <w:rFonts w:ascii="Times New Roman" w:eastAsia="Times New Roman" w:hAnsi="Times New Roman" w:cs="Times New Roman"/>
      <w:sz w:val="24"/>
      <w:szCs w:val="20"/>
      <w:lang w:val="es-MX" w:eastAsia="es-ES"/>
    </w:rPr>
  </w:style>
  <w:style w:type="character" w:customStyle="1" w:styleId="Ttulo9Car">
    <w:name w:val="Título 9 Car"/>
    <w:basedOn w:val="Fuentedeprrafopredeter"/>
    <w:link w:val="Ttulo9"/>
    <w:uiPriority w:val="9"/>
    <w:rsid w:val="008F710D"/>
    <w:rPr>
      <w:rFonts w:ascii="Tahoma" w:eastAsia="Times New Roman" w:hAnsi="Tahoma" w:cs="Times New Roman"/>
      <w:sz w:val="28"/>
      <w:szCs w:val="20"/>
      <w:lang w:val="es-MX" w:eastAsia="es-ES"/>
    </w:rPr>
  </w:style>
  <w:style w:type="character" w:customStyle="1" w:styleId="PrrafodelistaCar">
    <w:name w:val="Párrafo de lista Car"/>
    <w:link w:val="Prrafodelista"/>
    <w:uiPriority w:val="34"/>
    <w:rsid w:val="008F710D"/>
    <w:rPr>
      <w:rFonts w:ascii="Calibri" w:eastAsia="Calibri" w:hAnsi="Calibri" w:cs="Times New Roman"/>
      <w:lang w:val="es-CO"/>
    </w:rPr>
  </w:style>
  <w:style w:type="character" w:customStyle="1" w:styleId="NormalWebCar">
    <w:name w:val="Normal (Web) Car"/>
    <w:link w:val="NormalWeb"/>
    <w:uiPriority w:val="99"/>
    <w:rsid w:val="008F710D"/>
    <w:rPr>
      <w:rFonts w:ascii="Times New Roman" w:eastAsia="Times New Roman" w:hAnsi="Times New Roman" w:cs="Times New Roman"/>
      <w:sz w:val="24"/>
      <w:szCs w:val="24"/>
      <w:lang w:val="es-CO" w:eastAsia="es-CO"/>
    </w:rPr>
  </w:style>
  <w:style w:type="paragraph" w:customStyle="1" w:styleId="adnarticulocompletop">
    <w:name w:val="adnarticulocompletop"/>
    <w:basedOn w:val="Normal"/>
    <w:rsid w:val="008F710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BodyTextIndent21">
    <w:name w:val="Body Text Indent 21"/>
    <w:basedOn w:val="Normal"/>
    <w:rsid w:val="008F710D"/>
    <w:pPr>
      <w:widowControl w:val="0"/>
      <w:tabs>
        <w:tab w:val="left" w:pos="-720"/>
        <w:tab w:val="left" w:pos="9639"/>
      </w:tabs>
      <w:suppressAutoHyphens/>
      <w:overflowPunct w:val="0"/>
      <w:autoSpaceDE w:val="0"/>
      <w:autoSpaceDN w:val="0"/>
      <w:adjustRightInd w:val="0"/>
      <w:spacing w:after="0" w:line="480" w:lineRule="auto"/>
      <w:ind w:firstLine="1418"/>
      <w:jc w:val="both"/>
      <w:textAlignment w:val="baseline"/>
    </w:pPr>
    <w:rPr>
      <w:rFonts w:ascii="Arial" w:eastAsia="Times New Roman" w:hAnsi="Arial" w:cs="Times New Roman"/>
      <w:spacing w:val="-3"/>
      <w:sz w:val="24"/>
      <w:szCs w:val="20"/>
      <w:lang w:val="es-ES_tradnl" w:eastAsia="es-ES"/>
    </w:rPr>
  </w:style>
  <w:style w:type="paragraph" w:customStyle="1" w:styleId="Default">
    <w:name w:val="Default"/>
    <w:rsid w:val="008F710D"/>
    <w:pPr>
      <w:autoSpaceDE w:val="0"/>
      <w:autoSpaceDN w:val="0"/>
      <w:adjustRightInd w:val="0"/>
      <w:spacing w:after="0" w:line="240" w:lineRule="auto"/>
    </w:pPr>
    <w:rPr>
      <w:rFonts w:ascii="Arial" w:hAnsi="Arial" w:cs="Arial"/>
      <w:color w:val="000000"/>
      <w:sz w:val="24"/>
      <w:szCs w:val="24"/>
      <w:lang w:val="es-CO"/>
    </w:rPr>
  </w:style>
  <w:style w:type="paragraph" w:styleId="Textoindependiente2">
    <w:name w:val="Body Text 2"/>
    <w:basedOn w:val="Normal"/>
    <w:link w:val="Textoindependiente2Car"/>
    <w:unhideWhenUsed/>
    <w:rsid w:val="008F710D"/>
    <w:pPr>
      <w:spacing w:after="120" w:line="480" w:lineRule="auto"/>
    </w:pPr>
    <w:rPr>
      <w:rFonts w:ascii="Calibri" w:eastAsia="Calibri" w:hAnsi="Calibri" w:cs="Times New Roman"/>
      <w:sz w:val="20"/>
      <w:szCs w:val="20"/>
    </w:rPr>
  </w:style>
  <w:style w:type="character" w:customStyle="1" w:styleId="Textoindependiente2Car">
    <w:name w:val="Texto independiente 2 Car"/>
    <w:basedOn w:val="Fuentedeprrafopredeter"/>
    <w:link w:val="Textoindependiente2"/>
    <w:rsid w:val="008F710D"/>
    <w:rPr>
      <w:rFonts w:ascii="Calibri" w:eastAsia="Calibri" w:hAnsi="Calibri" w:cs="Times New Roman"/>
      <w:sz w:val="20"/>
      <w:szCs w:val="20"/>
      <w:lang w:val="es-CO"/>
    </w:rPr>
  </w:style>
  <w:style w:type="character" w:styleId="Textoennegrita">
    <w:name w:val="Strong"/>
    <w:basedOn w:val="Fuentedeprrafopredeter"/>
    <w:uiPriority w:val="22"/>
    <w:qFormat/>
    <w:rsid w:val="008F710D"/>
    <w:rPr>
      <w:b/>
      <w:bCs/>
    </w:rPr>
  </w:style>
  <w:style w:type="paragraph" w:styleId="Textodebloque">
    <w:name w:val="Block Text"/>
    <w:basedOn w:val="Normal"/>
    <w:rsid w:val="008F710D"/>
    <w:pPr>
      <w:tabs>
        <w:tab w:val="left" w:pos="0"/>
        <w:tab w:val="left" w:pos="284"/>
      </w:tabs>
      <w:overflowPunct w:val="0"/>
      <w:autoSpaceDE w:val="0"/>
      <w:autoSpaceDN w:val="0"/>
      <w:adjustRightInd w:val="0"/>
      <w:spacing w:after="0" w:line="240" w:lineRule="auto"/>
      <w:ind w:left="284" w:right="51"/>
      <w:jc w:val="both"/>
      <w:textAlignment w:val="baseline"/>
    </w:pPr>
    <w:rPr>
      <w:rFonts w:ascii="Arial" w:eastAsia="Times New Roman" w:hAnsi="Arial" w:cs="Times New Roman"/>
      <w:color w:val="000000"/>
      <w:sz w:val="24"/>
      <w:szCs w:val="20"/>
      <w:lang w:val="es-ES" w:eastAsia="es-ES"/>
    </w:rPr>
  </w:style>
  <w:style w:type="character" w:customStyle="1" w:styleId="baj">
    <w:name w:val="b_aj"/>
    <w:basedOn w:val="Fuentedeprrafopredeter"/>
    <w:rsid w:val="008F710D"/>
  </w:style>
  <w:style w:type="paragraph" w:customStyle="1" w:styleId="bloque">
    <w:name w:val="bloque"/>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F710D"/>
  </w:style>
  <w:style w:type="character" w:styleId="nfasis">
    <w:name w:val="Emphasis"/>
    <w:basedOn w:val="Fuentedeprrafopredeter"/>
    <w:uiPriority w:val="20"/>
    <w:qFormat/>
    <w:rsid w:val="008F710D"/>
    <w:rPr>
      <w:i/>
      <w:iCs/>
    </w:rPr>
  </w:style>
  <w:style w:type="character" w:customStyle="1" w:styleId="ams">
    <w:name w:val="ams"/>
    <w:basedOn w:val="Fuentedeprrafopredeter"/>
    <w:rsid w:val="008F710D"/>
  </w:style>
  <w:style w:type="character" w:customStyle="1" w:styleId="iaj">
    <w:name w:val="i_aj"/>
    <w:basedOn w:val="Fuentedeprrafopredeter"/>
    <w:rsid w:val="008F710D"/>
  </w:style>
  <w:style w:type="paragraph" w:customStyle="1" w:styleId="Sangradetextonormal1">
    <w:name w:val="Sangría de texto normal1"/>
    <w:basedOn w:val="Normal"/>
    <w:next w:val="Sangradetextonormal"/>
    <w:link w:val="SangradetextonormalCar"/>
    <w:unhideWhenUsed/>
    <w:rsid w:val="008F710D"/>
    <w:pPr>
      <w:spacing w:after="120"/>
      <w:ind w:left="283"/>
    </w:pPr>
    <w:rPr>
      <w:lang w:val="en-US"/>
    </w:rPr>
  </w:style>
  <w:style w:type="character" w:customStyle="1" w:styleId="SangradetextonormalCar">
    <w:name w:val="Sangría de texto normal Car"/>
    <w:basedOn w:val="Fuentedeprrafopredeter"/>
    <w:link w:val="Sangradetextonormal1"/>
    <w:rsid w:val="008F710D"/>
  </w:style>
  <w:style w:type="paragraph" w:styleId="Ttulo">
    <w:name w:val="Title"/>
    <w:basedOn w:val="Normal"/>
    <w:link w:val="TtuloCar"/>
    <w:qFormat/>
    <w:rsid w:val="008F710D"/>
    <w:pPr>
      <w:spacing w:after="0" w:line="240" w:lineRule="auto"/>
      <w:jc w:val="center"/>
    </w:pPr>
    <w:rPr>
      <w:rFonts w:ascii="Arial" w:eastAsia="Times New Roman" w:hAnsi="Arial" w:cs="Arial"/>
      <w:b/>
      <w:bCs/>
      <w:i/>
      <w:iCs/>
      <w:sz w:val="28"/>
      <w:szCs w:val="24"/>
      <w:lang w:val="es-ES" w:eastAsia="es-ES"/>
    </w:rPr>
  </w:style>
  <w:style w:type="character" w:customStyle="1" w:styleId="PuestoCar">
    <w:name w:val="Puesto Car"/>
    <w:aliases w:val=" Car Car"/>
    <w:basedOn w:val="Fuentedeprrafopredeter"/>
    <w:rsid w:val="008F710D"/>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link w:val="Ttulo"/>
    <w:rsid w:val="008F710D"/>
    <w:rPr>
      <w:rFonts w:ascii="Arial" w:eastAsia="Times New Roman" w:hAnsi="Arial" w:cs="Arial"/>
      <w:b/>
      <w:bCs/>
      <w:i/>
      <w:iCs/>
      <w:sz w:val="28"/>
      <w:szCs w:val="24"/>
      <w:lang w:val="es-ES" w:eastAsia="es-ES"/>
    </w:rPr>
  </w:style>
  <w:style w:type="paragraph" w:styleId="Subttulo">
    <w:name w:val="Subtitle"/>
    <w:basedOn w:val="Normal"/>
    <w:link w:val="SubttuloCar"/>
    <w:qFormat/>
    <w:rsid w:val="008F710D"/>
    <w:pPr>
      <w:spacing w:after="0" w:line="240" w:lineRule="auto"/>
      <w:jc w:val="both"/>
    </w:pPr>
    <w:rPr>
      <w:rFonts w:ascii="Arial" w:eastAsia="Times New Roman" w:hAnsi="Arial" w:cs="Arial"/>
      <w:sz w:val="24"/>
      <w:szCs w:val="20"/>
      <w:lang w:val="es-ES" w:eastAsia="es-ES"/>
    </w:rPr>
  </w:style>
  <w:style w:type="character" w:customStyle="1" w:styleId="SubttuloCar">
    <w:name w:val="Subtítulo Car"/>
    <w:basedOn w:val="Fuentedeprrafopredeter"/>
    <w:link w:val="Subttulo"/>
    <w:rsid w:val="008F710D"/>
    <w:rPr>
      <w:rFonts w:ascii="Arial" w:eastAsia="Times New Roman" w:hAnsi="Arial" w:cs="Arial"/>
      <w:sz w:val="24"/>
      <w:szCs w:val="20"/>
      <w:lang w:val="es-ES" w:eastAsia="es-ES"/>
    </w:rPr>
  </w:style>
  <w:style w:type="paragraph" w:styleId="Textoindependiente3">
    <w:name w:val="Body Text 3"/>
    <w:basedOn w:val="Normal"/>
    <w:link w:val="Textoindependiente3Car"/>
    <w:rsid w:val="008F710D"/>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8F710D"/>
    <w:rPr>
      <w:rFonts w:ascii="Times New Roman" w:eastAsia="Times New Roman" w:hAnsi="Times New Roman" w:cs="Times New Roman"/>
      <w:sz w:val="16"/>
      <w:szCs w:val="16"/>
      <w:lang w:val="es-ES" w:eastAsia="es-ES"/>
    </w:rPr>
  </w:style>
  <w:style w:type="paragraph" w:styleId="Saludo">
    <w:name w:val="Salutation"/>
    <w:basedOn w:val="Normal"/>
    <w:next w:val="Normal"/>
    <w:link w:val="SaludoCar"/>
    <w:rsid w:val="008F710D"/>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rsid w:val="008F710D"/>
    <w:rPr>
      <w:rFonts w:ascii="Times New Roman" w:eastAsia="Times New Roman" w:hAnsi="Times New Roman" w:cs="Times New Roman"/>
      <w:sz w:val="24"/>
      <w:szCs w:val="24"/>
      <w:lang w:val="es-ES" w:eastAsia="es-ES"/>
    </w:rPr>
  </w:style>
  <w:style w:type="paragraph" w:styleId="Fecha">
    <w:name w:val="Date"/>
    <w:basedOn w:val="Normal"/>
    <w:next w:val="Normal"/>
    <w:link w:val="FechaCar"/>
    <w:rsid w:val="008F710D"/>
    <w:pPr>
      <w:spacing w:after="0" w:line="240" w:lineRule="auto"/>
    </w:pPr>
    <w:rPr>
      <w:rFonts w:ascii="Arial" w:eastAsia="Times New Roman" w:hAnsi="Arial" w:cs="Times New Roman"/>
      <w:sz w:val="24"/>
      <w:szCs w:val="20"/>
      <w:lang w:val="es-ES_tradnl" w:eastAsia="es-ES"/>
    </w:rPr>
  </w:style>
  <w:style w:type="character" w:customStyle="1" w:styleId="FechaCar">
    <w:name w:val="Fecha Car"/>
    <w:basedOn w:val="Fuentedeprrafopredeter"/>
    <w:link w:val="Fecha"/>
    <w:rsid w:val="008F710D"/>
    <w:rPr>
      <w:rFonts w:ascii="Arial" w:eastAsia="Times New Roman" w:hAnsi="Arial" w:cs="Times New Roman"/>
      <w:sz w:val="24"/>
      <w:szCs w:val="20"/>
      <w:lang w:val="es-ES_tradnl" w:eastAsia="es-ES"/>
    </w:rPr>
  </w:style>
  <w:style w:type="table" w:styleId="Tablaweb3">
    <w:name w:val="Table Web 3"/>
    <w:basedOn w:val="Tablanormal"/>
    <w:rsid w:val="008F710D"/>
    <w:pPr>
      <w:spacing w:after="0" w:line="240" w:lineRule="auto"/>
    </w:pPr>
    <w:rPr>
      <w:rFonts w:ascii="Times New Roman" w:eastAsia="Times New Roman" w:hAnsi="Times New Roman" w:cs="Times New Roman"/>
      <w:sz w:val="20"/>
      <w:szCs w:val="2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tema">
    <w:name w:val="Table Theme"/>
    <w:basedOn w:val="Tablanormal"/>
    <w:rsid w:val="008F710D"/>
    <w:pPr>
      <w:spacing w:after="0" w:line="240" w:lineRule="auto"/>
    </w:pPr>
    <w:rPr>
      <w:rFonts w:ascii="Times New Roman" w:eastAsia="Times New Roman" w:hAnsi="Times New Roman" w:cs="Times New Roman"/>
      <w:sz w:val="20"/>
      <w:szCs w:val="20"/>
      <w:lang w:val="es-ES" w:eastAsia="es-ES"/>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paragraph" w:customStyle="1" w:styleId="CharChar1">
    <w:name w:val="Char Char1"/>
    <w:basedOn w:val="Normal"/>
    <w:rsid w:val="008F710D"/>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customStyle="1" w:styleId="textonavy">
    <w:name w:val="texto_navy"/>
    <w:basedOn w:val="Fuentedeprrafopredeter"/>
    <w:rsid w:val="008F710D"/>
  </w:style>
  <w:style w:type="paragraph" w:customStyle="1" w:styleId="ecxmsonormal">
    <w:name w:val="ecxmsonormal"/>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stilo">
    <w:name w:val="Estilo"/>
    <w:rsid w:val="008F710D"/>
    <w:pPr>
      <w:widowControl w:val="0"/>
      <w:autoSpaceDE w:val="0"/>
      <w:autoSpaceDN w:val="0"/>
      <w:adjustRightInd w:val="0"/>
      <w:spacing w:after="0" w:line="240" w:lineRule="auto"/>
    </w:pPr>
    <w:rPr>
      <w:rFonts w:ascii="Arial" w:eastAsia="Times New Roman" w:hAnsi="Arial" w:cs="Arial"/>
      <w:sz w:val="24"/>
      <w:szCs w:val="24"/>
      <w:lang w:val="es-CO" w:eastAsia="es-CO"/>
    </w:rPr>
  </w:style>
  <w:style w:type="paragraph" w:customStyle="1" w:styleId="BodyText22">
    <w:name w:val="Body Text 22"/>
    <w:basedOn w:val="Normal"/>
    <w:rsid w:val="008F710D"/>
    <w:pPr>
      <w:widowControl w:val="0"/>
      <w:autoSpaceDE w:val="0"/>
      <w:autoSpaceDN w:val="0"/>
      <w:adjustRightInd w:val="0"/>
      <w:spacing w:after="120" w:line="480" w:lineRule="auto"/>
    </w:pPr>
    <w:rPr>
      <w:rFonts w:ascii="Arial" w:eastAsia="Times New Roman" w:hAnsi="Arial" w:cs="Arial"/>
      <w:sz w:val="20"/>
      <w:szCs w:val="24"/>
      <w:lang w:val="es-ES_tradnl" w:eastAsia="es-ES"/>
    </w:rPr>
  </w:style>
  <w:style w:type="paragraph" w:customStyle="1" w:styleId="03Cuerpo">
    <w:name w:val="03Cuerpo"/>
    <w:rsid w:val="008F710D"/>
    <w:pPr>
      <w:spacing w:after="0" w:line="240" w:lineRule="atLeast"/>
      <w:ind w:firstLine="454"/>
      <w:jc w:val="both"/>
    </w:pPr>
    <w:rPr>
      <w:rFonts w:ascii="Book Antiqua" w:eastAsia="Times New Roman" w:hAnsi="Book Antiqua" w:cs="Times New Roman"/>
      <w:lang w:val="es-ES_tradnl" w:eastAsia="es-ES"/>
    </w:rPr>
  </w:style>
  <w:style w:type="paragraph" w:customStyle="1" w:styleId="Style6">
    <w:name w:val="Style6"/>
    <w:basedOn w:val="Normal"/>
    <w:uiPriority w:val="99"/>
    <w:rsid w:val="008F710D"/>
    <w:pPr>
      <w:widowControl w:val="0"/>
      <w:autoSpaceDE w:val="0"/>
      <w:autoSpaceDN w:val="0"/>
      <w:adjustRightInd w:val="0"/>
      <w:spacing w:after="0" w:line="276" w:lineRule="exact"/>
      <w:jc w:val="both"/>
    </w:pPr>
    <w:rPr>
      <w:rFonts w:ascii="Arial" w:eastAsia="Times New Roman" w:hAnsi="Arial" w:cs="Arial"/>
      <w:sz w:val="24"/>
      <w:szCs w:val="24"/>
      <w:lang w:eastAsia="es-CO"/>
    </w:rPr>
  </w:style>
  <w:style w:type="character" w:customStyle="1" w:styleId="FontStyle18">
    <w:name w:val="Font Style18"/>
    <w:basedOn w:val="Fuentedeprrafopredeter"/>
    <w:uiPriority w:val="99"/>
    <w:rsid w:val="008F710D"/>
    <w:rPr>
      <w:rFonts w:ascii="Arial" w:hAnsi="Arial" w:cs="Arial"/>
      <w:sz w:val="24"/>
      <w:szCs w:val="24"/>
    </w:rPr>
  </w:style>
  <w:style w:type="character" w:customStyle="1" w:styleId="FontStyle24">
    <w:name w:val="Font Style24"/>
    <w:basedOn w:val="Fuentedeprrafopredeter"/>
    <w:uiPriority w:val="99"/>
    <w:rsid w:val="008F710D"/>
    <w:rPr>
      <w:rFonts w:ascii="Arial" w:hAnsi="Arial" w:cs="Arial"/>
      <w:spacing w:val="-10"/>
      <w:sz w:val="24"/>
      <w:szCs w:val="24"/>
    </w:rPr>
  </w:style>
  <w:style w:type="paragraph" w:customStyle="1" w:styleId="Style7">
    <w:name w:val="Style7"/>
    <w:basedOn w:val="Normal"/>
    <w:uiPriority w:val="99"/>
    <w:rsid w:val="008F710D"/>
    <w:pPr>
      <w:widowControl w:val="0"/>
      <w:autoSpaceDE w:val="0"/>
      <w:autoSpaceDN w:val="0"/>
      <w:adjustRightInd w:val="0"/>
      <w:spacing w:after="0" w:line="317" w:lineRule="exact"/>
      <w:jc w:val="both"/>
    </w:pPr>
    <w:rPr>
      <w:rFonts w:ascii="Arial" w:eastAsia="Times New Roman" w:hAnsi="Arial" w:cs="Arial"/>
      <w:sz w:val="24"/>
      <w:szCs w:val="24"/>
      <w:lang w:eastAsia="es-CO"/>
    </w:rPr>
  </w:style>
  <w:style w:type="character" w:customStyle="1" w:styleId="FontStyle32">
    <w:name w:val="Font Style32"/>
    <w:basedOn w:val="Fuentedeprrafopredeter"/>
    <w:uiPriority w:val="99"/>
    <w:rsid w:val="008F710D"/>
    <w:rPr>
      <w:rFonts w:ascii="Arial" w:hAnsi="Arial" w:cs="Arial"/>
      <w:i/>
      <w:iCs/>
      <w:sz w:val="24"/>
      <w:szCs w:val="24"/>
    </w:rPr>
  </w:style>
  <w:style w:type="paragraph" w:customStyle="1" w:styleId="Style1">
    <w:name w:val="Style1"/>
    <w:basedOn w:val="Normal"/>
    <w:uiPriority w:val="99"/>
    <w:rsid w:val="008F710D"/>
    <w:pPr>
      <w:widowControl w:val="0"/>
      <w:autoSpaceDE w:val="0"/>
      <w:autoSpaceDN w:val="0"/>
      <w:adjustRightInd w:val="0"/>
      <w:spacing w:after="0" w:line="322" w:lineRule="exact"/>
      <w:jc w:val="both"/>
    </w:pPr>
    <w:rPr>
      <w:rFonts w:ascii="Arial" w:eastAsia="Times New Roman" w:hAnsi="Arial" w:cs="Arial"/>
      <w:sz w:val="24"/>
      <w:szCs w:val="24"/>
      <w:lang w:eastAsia="es-CO"/>
    </w:rPr>
  </w:style>
  <w:style w:type="paragraph" w:customStyle="1" w:styleId="Style2">
    <w:name w:val="Style2"/>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lang w:eastAsia="es-CO"/>
    </w:rPr>
  </w:style>
  <w:style w:type="paragraph" w:customStyle="1" w:styleId="Style3">
    <w:name w:val="Style3"/>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lang w:eastAsia="es-CO"/>
    </w:rPr>
  </w:style>
  <w:style w:type="character" w:customStyle="1" w:styleId="FontStyle11">
    <w:name w:val="Font Style11"/>
    <w:basedOn w:val="Fuentedeprrafopredeter"/>
    <w:uiPriority w:val="99"/>
    <w:rsid w:val="008F710D"/>
    <w:rPr>
      <w:rFonts w:ascii="Arial" w:hAnsi="Arial" w:cs="Arial"/>
      <w:b/>
      <w:bCs/>
      <w:sz w:val="24"/>
      <w:szCs w:val="24"/>
    </w:rPr>
  </w:style>
  <w:style w:type="character" w:customStyle="1" w:styleId="FontStyle12">
    <w:name w:val="Font Style12"/>
    <w:basedOn w:val="Fuentedeprrafopredeter"/>
    <w:uiPriority w:val="99"/>
    <w:rsid w:val="008F710D"/>
    <w:rPr>
      <w:rFonts w:ascii="Arial" w:hAnsi="Arial" w:cs="Arial"/>
      <w:sz w:val="24"/>
      <w:szCs w:val="24"/>
    </w:rPr>
  </w:style>
  <w:style w:type="paragraph" w:customStyle="1" w:styleId="Sangradetindependiente">
    <w:name w:val="Sangría de t. independiente"/>
    <w:basedOn w:val="Normal"/>
    <w:uiPriority w:val="99"/>
    <w:rsid w:val="008F710D"/>
    <w:pPr>
      <w:spacing w:after="0" w:line="240" w:lineRule="auto"/>
      <w:ind w:right="-400"/>
      <w:jc w:val="both"/>
    </w:pPr>
    <w:rPr>
      <w:rFonts w:ascii="Times New Roman" w:eastAsia="Times New Roman" w:hAnsi="Times New Roman" w:cs="Times New Roman"/>
      <w:sz w:val="28"/>
      <w:szCs w:val="28"/>
      <w:lang w:val="es-ES" w:eastAsia="es-ES"/>
    </w:rPr>
  </w:style>
  <w:style w:type="character" w:customStyle="1" w:styleId="a">
    <w:name w:val="a"/>
    <w:rsid w:val="008F710D"/>
  </w:style>
  <w:style w:type="character" w:customStyle="1" w:styleId="FontStyle14">
    <w:name w:val="Font Style14"/>
    <w:basedOn w:val="Fuentedeprrafopredeter"/>
    <w:uiPriority w:val="99"/>
    <w:rsid w:val="008F710D"/>
    <w:rPr>
      <w:rFonts w:ascii="Arial" w:hAnsi="Arial" w:cs="Arial"/>
      <w:sz w:val="22"/>
      <w:szCs w:val="22"/>
    </w:rPr>
  </w:style>
  <w:style w:type="character" w:customStyle="1" w:styleId="Mencinsinresolver1">
    <w:name w:val="Mención sin resolver1"/>
    <w:basedOn w:val="Fuentedeprrafopredeter"/>
    <w:uiPriority w:val="99"/>
    <w:semiHidden/>
    <w:unhideWhenUsed/>
    <w:rsid w:val="008F710D"/>
    <w:rPr>
      <w:color w:val="605E5C"/>
      <w:shd w:val="clear" w:color="auto" w:fill="E1DFDD"/>
    </w:rPr>
  </w:style>
  <w:style w:type="paragraph" w:customStyle="1" w:styleId="Style4">
    <w:name w:val="Style4"/>
    <w:basedOn w:val="Normal"/>
    <w:uiPriority w:val="99"/>
    <w:rsid w:val="008F710D"/>
    <w:pPr>
      <w:widowControl w:val="0"/>
      <w:autoSpaceDE w:val="0"/>
      <w:autoSpaceDN w:val="0"/>
      <w:adjustRightInd w:val="0"/>
      <w:spacing w:after="0" w:line="411" w:lineRule="exact"/>
      <w:ind w:hanging="360"/>
      <w:jc w:val="both"/>
    </w:pPr>
    <w:rPr>
      <w:rFonts w:ascii="Arial" w:eastAsia="Times New Roman" w:hAnsi="Arial" w:cs="Arial"/>
      <w:sz w:val="24"/>
      <w:szCs w:val="24"/>
      <w:lang w:eastAsia="es-CO"/>
    </w:rPr>
  </w:style>
  <w:style w:type="character" w:customStyle="1" w:styleId="FontStyle13">
    <w:name w:val="Font Style13"/>
    <w:basedOn w:val="Fuentedeprrafopredeter"/>
    <w:uiPriority w:val="99"/>
    <w:rsid w:val="008F710D"/>
    <w:rPr>
      <w:rFonts w:ascii="Arial" w:hAnsi="Arial" w:cs="Arial"/>
      <w:b/>
      <w:bCs/>
      <w:sz w:val="22"/>
      <w:szCs w:val="22"/>
    </w:rPr>
  </w:style>
  <w:style w:type="paragraph" w:customStyle="1" w:styleId="Car1CarCarCarCarCarCar">
    <w:name w:val="Car1 Car Car Car Car Car Car"/>
    <w:basedOn w:val="Normal"/>
    <w:rsid w:val="008F710D"/>
    <w:pPr>
      <w:spacing w:after="160" w:line="240" w:lineRule="exact"/>
      <w:jc w:val="both"/>
    </w:pPr>
    <w:rPr>
      <w:rFonts w:ascii="Normal" w:eastAsia="Times New Roman" w:hAnsi="Normal" w:cs="Times New Roman"/>
      <w:b/>
      <w:bCs/>
      <w:iCs/>
      <w:kern w:val="32"/>
      <w:sz w:val="20"/>
      <w:szCs w:val="20"/>
      <w:lang w:val="en-US"/>
    </w:rPr>
  </w:style>
  <w:style w:type="paragraph" w:customStyle="1" w:styleId="section1">
    <w:name w:val="section1"/>
    <w:basedOn w:val="Normal"/>
    <w:rsid w:val="008F710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rafodelista1">
    <w:name w:val="Párrafo de lista1"/>
    <w:basedOn w:val="Normal"/>
    <w:rsid w:val="008F710D"/>
    <w:pPr>
      <w:spacing w:after="0" w:line="240" w:lineRule="auto"/>
      <w:ind w:left="720"/>
      <w:contextualSpacing/>
    </w:pPr>
    <w:rPr>
      <w:rFonts w:ascii="Times New Roman" w:eastAsia="Times New Roman" w:hAnsi="Times New Roman" w:cs="Times New Roman"/>
      <w:sz w:val="20"/>
      <w:szCs w:val="20"/>
      <w:lang w:val="es-ES" w:eastAsia="es-ES"/>
    </w:rPr>
  </w:style>
  <w:style w:type="character" w:customStyle="1" w:styleId="textonavy1">
    <w:name w:val="textonavy1"/>
    <w:rsid w:val="008F710D"/>
    <w:rPr>
      <w:color w:val="000080"/>
    </w:rPr>
  </w:style>
  <w:style w:type="paragraph" w:customStyle="1" w:styleId="Style9">
    <w:name w:val="Style9"/>
    <w:basedOn w:val="Normal"/>
    <w:uiPriority w:val="99"/>
    <w:rsid w:val="008F710D"/>
    <w:pPr>
      <w:widowControl w:val="0"/>
      <w:autoSpaceDE w:val="0"/>
      <w:autoSpaceDN w:val="0"/>
      <w:adjustRightInd w:val="0"/>
      <w:spacing w:after="0" w:line="221" w:lineRule="exact"/>
      <w:jc w:val="both"/>
    </w:pPr>
    <w:rPr>
      <w:rFonts w:ascii="Bookman Old Style" w:eastAsia="Times New Roman" w:hAnsi="Bookman Old Style"/>
      <w:sz w:val="24"/>
      <w:szCs w:val="24"/>
      <w:lang w:eastAsia="es-CO"/>
    </w:rPr>
  </w:style>
  <w:style w:type="paragraph" w:customStyle="1" w:styleId="Profesin">
    <w:name w:val="ProfesiÛn"/>
    <w:basedOn w:val="Normal"/>
    <w:rsid w:val="008F710D"/>
    <w:pPr>
      <w:tabs>
        <w:tab w:val="left" w:pos="1134"/>
      </w:tabs>
      <w:spacing w:after="0" w:line="360" w:lineRule="atLeast"/>
      <w:jc w:val="center"/>
    </w:pPr>
    <w:rPr>
      <w:rFonts w:ascii="Arial" w:eastAsia="Times New Roman" w:hAnsi="Arial" w:cs="Times New Roman"/>
      <w:b/>
      <w:sz w:val="32"/>
      <w:szCs w:val="20"/>
      <w:lang w:eastAsia="es-ES"/>
    </w:rPr>
  </w:style>
  <w:style w:type="character" w:customStyle="1" w:styleId="FontStyle30">
    <w:name w:val="Font Style30"/>
    <w:basedOn w:val="Fuentedeprrafopredeter"/>
    <w:uiPriority w:val="99"/>
    <w:rsid w:val="008F710D"/>
    <w:rPr>
      <w:rFonts w:ascii="Arial" w:hAnsi="Arial" w:cs="Arial"/>
      <w:sz w:val="22"/>
      <w:szCs w:val="22"/>
    </w:rPr>
  </w:style>
  <w:style w:type="paragraph" w:customStyle="1" w:styleId="Style15">
    <w:name w:val="Style15"/>
    <w:basedOn w:val="Normal"/>
    <w:uiPriority w:val="99"/>
    <w:rsid w:val="008F710D"/>
    <w:pPr>
      <w:widowControl w:val="0"/>
      <w:autoSpaceDE w:val="0"/>
      <w:autoSpaceDN w:val="0"/>
      <w:adjustRightInd w:val="0"/>
      <w:spacing w:after="0" w:line="268" w:lineRule="exact"/>
      <w:ind w:hanging="125"/>
      <w:jc w:val="both"/>
    </w:pPr>
    <w:rPr>
      <w:rFonts w:ascii="Cambria" w:eastAsia="Times New Roman" w:hAnsi="Cambria"/>
      <w:sz w:val="24"/>
      <w:szCs w:val="24"/>
      <w:lang w:eastAsia="es-CO"/>
    </w:rPr>
  </w:style>
  <w:style w:type="paragraph" w:customStyle="1" w:styleId="Style17">
    <w:name w:val="Style17"/>
    <w:basedOn w:val="Normal"/>
    <w:uiPriority w:val="99"/>
    <w:rsid w:val="008F710D"/>
    <w:pPr>
      <w:widowControl w:val="0"/>
      <w:autoSpaceDE w:val="0"/>
      <w:autoSpaceDN w:val="0"/>
      <w:adjustRightInd w:val="0"/>
      <w:spacing w:after="0" w:line="267" w:lineRule="exact"/>
      <w:ind w:hanging="331"/>
      <w:jc w:val="both"/>
    </w:pPr>
    <w:rPr>
      <w:rFonts w:ascii="Cambria" w:eastAsia="Times New Roman" w:hAnsi="Cambria"/>
      <w:sz w:val="24"/>
      <w:szCs w:val="24"/>
      <w:lang w:eastAsia="es-CO"/>
    </w:rPr>
  </w:style>
  <w:style w:type="character" w:customStyle="1" w:styleId="FontStyle21">
    <w:name w:val="Font Style21"/>
    <w:basedOn w:val="Fuentedeprrafopredeter"/>
    <w:uiPriority w:val="99"/>
    <w:rsid w:val="008F710D"/>
    <w:rPr>
      <w:rFonts w:ascii="Arial" w:hAnsi="Arial" w:cs="Arial"/>
      <w:b/>
      <w:bCs/>
      <w:sz w:val="22"/>
      <w:szCs w:val="22"/>
    </w:rPr>
  </w:style>
  <w:style w:type="character" w:customStyle="1" w:styleId="letra14pt">
    <w:name w:val="letra14pt"/>
    <w:basedOn w:val="Fuentedeprrafopredeter"/>
    <w:rsid w:val="008F710D"/>
  </w:style>
  <w:style w:type="character" w:customStyle="1" w:styleId="FontStyle15">
    <w:name w:val="Font Style15"/>
    <w:basedOn w:val="Fuentedeprrafopredeter"/>
    <w:uiPriority w:val="99"/>
    <w:rsid w:val="008F710D"/>
    <w:rPr>
      <w:rFonts w:ascii="Arial" w:hAnsi="Arial" w:cs="Arial"/>
      <w:sz w:val="22"/>
      <w:szCs w:val="22"/>
    </w:rPr>
  </w:style>
  <w:style w:type="character" w:customStyle="1" w:styleId="FontStyle16">
    <w:name w:val="Font Style16"/>
    <w:basedOn w:val="Fuentedeprrafopredeter"/>
    <w:uiPriority w:val="99"/>
    <w:rsid w:val="008F710D"/>
    <w:rPr>
      <w:rFonts w:ascii="Bookman Old Style" w:hAnsi="Bookman Old Style" w:cs="Bookman Old Style"/>
      <w:b/>
      <w:bCs/>
      <w:smallCaps/>
      <w:spacing w:val="20"/>
      <w:sz w:val="14"/>
      <w:szCs w:val="14"/>
    </w:rPr>
  </w:style>
  <w:style w:type="character" w:customStyle="1" w:styleId="Hipervnculovisitado1">
    <w:name w:val="Hipervínculo visitado1"/>
    <w:basedOn w:val="Fuentedeprrafopredeter"/>
    <w:uiPriority w:val="99"/>
    <w:semiHidden/>
    <w:unhideWhenUsed/>
    <w:rsid w:val="008F710D"/>
    <w:rPr>
      <w:color w:val="800080"/>
      <w:u w:val="single"/>
    </w:rPr>
  </w:style>
  <w:style w:type="character" w:customStyle="1" w:styleId="TtuloCar1">
    <w:name w:val="Título Car1"/>
    <w:basedOn w:val="Fuentedeprrafopredeter"/>
    <w:rsid w:val="008F710D"/>
    <w:rPr>
      <w:rFonts w:ascii="Arial" w:eastAsia="Times New Roman" w:hAnsi="Arial" w:cs="Arial"/>
      <w:b/>
      <w:bCs/>
      <w:i/>
      <w:iCs/>
      <w:sz w:val="28"/>
      <w:szCs w:val="24"/>
      <w:lang w:val="es-ES" w:eastAsia="es-ES"/>
    </w:rPr>
  </w:style>
  <w:style w:type="paragraph" w:customStyle="1" w:styleId="Ttulo10">
    <w:name w:val="Título1"/>
    <w:basedOn w:val="Normal"/>
    <w:rsid w:val="008F710D"/>
    <w:pPr>
      <w:spacing w:after="0" w:line="240" w:lineRule="auto"/>
    </w:pPr>
    <w:rPr>
      <w:rFonts w:ascii="Cambria" w:eastAsia="Times New Roman" w:hAnsi="Cambria" w:cs="Times New Roman"/>
      <w:spacing w:val="-10"/>
      <w:kern w:val="28"/>
      <w:sz w:val="56"/>
      <w:szCs w:val="56"/>
      <w:lang w:val="es-ES" w:eastAsia="es-ES"/>
    </w:rPr>
  </w:style>
  <w:style w:type="paragraph" w:customStyle="1" w:styleId="Style12">
    <w:name w:val="Style12"/>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6">
    <w:name w:val="Font Style26"/>
    <w:basedOn w:val="Fuentedeprrafopredeter"/>
    <w:uiPriority w:val="99"/>
    <w:rsid w:val="008F710D"/>
    <w:rPr>
      <w:rFonts w:ascii="Arial" w:hAnsi="Arial" w:cs="Arial"/>
      <w:sz w:val="22"/>
      <w:szCs w:val="22"/>
    </w:rPr>
  </w:style>
  <w:style w:type="character" w:customStyle="1" w:styleId="FontStyle44">
    <w:name w:val="Font Style44"/>
    <w:basedOn w:val="Fuentedeprrafopredeter"/>
    <w:uiPriority w:val="99"/>
    <w:rsid w:val="008F710D"/>
    <w:rPr>
      <w:rFonts w:ascii="Arial" w:hAnsi="Arial" w:cs="Arial"/>
      <w:sz w:val="22"/>
      <w:szCs w:val="22"/>
    </w:rPr>
  </w:style>
  <w:style w:type="character" w:customStyle="1" w:styleId="FontStyle27">
    <w:name w:val="Font Style27"/>
    <w:basedOn w:val="Fuentedeprrafopredeter"/>
    <w:uiPriority w:val="99"/>
    <w:rsid w:val="008F710D"/>
    <w:rPr>
      <w:rFonts w:ascii="Arial" w:hAnsi="Arial" w:cs="Arial"/>
      <w:i/>
      <w:iCs/>
      <w:sz w:val="22"/>
      <w:szCs w:val="22"/>
    </w:rPr>
  </w:style>
  <w:style w:type="character" w:customStyle="1" w:styleId="FontStyle28">
    <w:name w:val="Font Style28"/>
    <w:basedOn w:val="Fuentedeprrafopredeter"/>
    <w:uiPriority w:val="99"/>
    <w:rsid w:val="008F710D"/>
    <w:rPr>
      <w:rFonts w:ascii="Bookman Old Style" w:hAnsi="Bookman Old Style" w:cs="Bookman Old Style"/>
      <w:i/>
      <w:iCs/>
      <w:sz w:val="24"/>
      <w:szCs w:val="24"/>
    </w:rPr>
  </w:style>
  <w:style w:type="paragraph" w:customStyle="1" w:styleId="Style18">
    <w:name w:val="Style18"/>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9">
    <w:name w:val="Font Style29"/>
    <w:basedOn w:val="Fuentedeprrafopredeter"/>
    <w:uiPriority w:val="99"/>
    <w:rsid w:val="008F710D"/>
    <w:rPr>
      <w:rFonts w:ascii="Arial" w:hAnsi="Arial" w:cs="Arial"/>
      <w:b/>
      <w:bCs/>
      <w:i/>
      <w:iCs/>
      <w:sz w:val="22"/>
      <w:szCs w:val="22"/>
    </w:rPr>
  </w:style>
  <w:style w:type="paragraph" w:customStyle="1" w:styleId="Style8">
    <w:name w:val="Style8"/>
    <w:basedOn w:val="Normal"/>
    <w:uiPriority w:val="99"/>
    <w:rsid w:val="008F710D"/>
    <w:pPr>
      <w:widowControl w:val="0"/>
      <w:autoSpaceDE w:val="0"/>
      <w:autoSpaceDN w:val="0"/>
      <w:adjustRightInd w:val="0"/>
      <w:spacing w:after="0" w:line="278" w:lineRule="exact"/>
    </w:pPr>
    <w:rPr>
      <w:rFonts w:ascii="Bookman Old Style" w:eastAsia="Times New Roman" w:hAnsi="Bookman Old Style"/>
      <w:sz w:val="24"/>
      <w:szCs w:val="24"/>
      <w:lang w:val="en-US"/>
    </w:rPr>
  </w:style>
  <w:style w:type="character" w:customStyle="1" w:styleId="Mencinsinresolver2">
    <w:name w:val="Mención sin resolver2"/>
    <w:basedOn w:val="Fuentedeprrafopredeter"/>
    <w:uiPriority w:val="99"/>
    <w:semiHidden/>
    <w:unhideWhenUsed/>
    <w:rsid w:val="008F710D"/>
    <w:rPr>
      <w:color w:val="605E5C"/>
      <w:shd w:val="clear" w:color="auto" w:fill="E1DFDD"/>
    </w:rPr>
  </w:style>
  <w:style w:type="character" w:customStyle="1" w:styleId="Mencinsinresolver3">
    <w:name w:val="Mención sin resolver3"/>
    <w:basedOn w:val="Fuentedeprrafopredeter"/>
    <w:uiPriority w:val="99"/>
    <w:semiHidden/>
    <w:unhideWhenUsed/>
    <w:rsid w:val="008F710D"/>
    <w:rPr>
      <w:color w:val="605E5C"/>
      <w:shd w:val="clear" w:color="auto" w:fill="E1DFDD"/>
    </w:rPr>
  </w:style>
  <w:style w:type="paragraph" w:styleId="Sangradetextonormal">
    <w:name w:val="Body Text Indent"/>
    <w:basedOn w:val="Normal"/>
    <w:link w:val="SangradetextonormalCar1"/>
    <w:uiPriority w:val="99"/>
    <w:semiHidden/>
    <w:unhideWhenUsed/>
    <w:rsid w:val="008F710D"/>
    <w:pPr>
      <w:spacing w:after="120"/>
      <w:ind w:left="283"/>
    </w:pPr>
  </w:style>
  <w:style w:type="character" w:customStyle="1" w:styleId="SangradetextonormalCar1">
    <w:name w:val="Sangría de texto normal Car1"/>
    <w:basedOn w:val="Fuentedeprrafopredeter"/>
    <w:link w:val="Sangradetextonormal"/>
    <w:uiPriority w:val="99"/>
    <w:semiHidden/>
    <w:rsid w:val="008F710D"/>
    <w:rPr>
      <w:lang w:val="es-CO"/>
    </w:rPr>
  </w:style>
  <w:style w:type="character" w:styleId="Hipervnculovisitado">
    <w:name w:val="FollowedHyperlink"/>
    <w:basedOn w:val="Fuentedeprrafopredeter"/>
    <w:uiPriority w:val="99"/>
    <w:semiHidden/>
    <w:unhideWhenUsed/>
    <w:rsid w:val="008F710D"/>
    <w:rPr>
      <w:color w:val="954F72" w:themeColor="followedHyperlink"/>
      <w:u w:val="single"/>
    </w:rPr>
  </w:style>
  <w:style w:type="table" w:customStyle="1" w:styleId="Tablaconcuadrcula2">
    <w:name w:val="Tabla con cuadrícula2"/>
    <w:basedOn w:val="Tablanormal"/>
    <w:next w:val="Tablaconcuadrcula"/>
    <w:uiPriority w:val="59"/>
    <w:rsid w:val="00867A4F"/>
    <w:pPr>
      <w:widowControl w:val="0"/>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003CC7"/>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3CC7"/>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968856">
      <w:bodyDiv w:val="1"/>
      <w:marLeft w:val="0"/>
      <w:marRight w:val="0"/>
      <w:marTop w:val="0"/>
      <w:marBottom w:val="0"/>
      <w:divBdr>
        <w:top w:val="none" w:sz="0" w:space="0" w:color="auto"/>
        <w:left w:val="none" w:sz="0" w:space="0" w:color="auto"/>
        <w:bottom w:val="none" w:sz="0" w:space="0" w:color="auto"/>
        <w:right w:val="none" w:sz="0" w:space="0" w:color="auto"/>
      </w:divBdr>
    </w:div>
    <w:div w:id="147498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E1F5F-FE53-4136-8D36-C62F06BF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3733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2022-05-04T20:06:00Z</cp:lastPrinted>
  <dcterms:created xsi:type="dcterms:W3CDTF">2025-10-22T20:57:00Z</dcterms:created>
  <dcterms:modified xsi:type="dcterms:W3CDTF">2025-11-06T20:39:00Z</dcterms:modified>
</cp:coreProperties>
</file>