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0A3" w:rsidRDefault="00DD40A3" w:rsidP="00DD40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Fecha del Reporte:  </w:t>
      </w:r>
      <w:r>
        <w:rPr>
          <w:color w:val="808080"/>
        </w:rPr>
        <w:t>Seleccione una fecha.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</w:t>
      </w:r>
    </w:p>
    <w:p w:rsidR="00DD40A3" w:rsidRDefault="00DD40A3" w:rsidP="00DD40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4507"/>
      </w:tblGrid>
      <w:tr w:rsidR="00DD40A3" w:rsidTr="00847F6F">
        <w:tc>
          <w:tcPr>
            <w:tcW w:w="10314" w:type="dxa"/>
            <w:gridSpan w:val="2"/>
            <w:shd w:val="clear" w:color="auto" w:fill="D9D9D9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DATOS DE QUIEN REPORTA EL INCIDENTE</w:t>
            </w:r>
          </w:p>
        </w:tc>
      </w:tr>
      <w:tr w:rsidR="00DD40A3" w:rsidTr="00847F6F">
        <w:tc>
          <w:tcPr>
            <w:tcW w:w="10314" w:type="dxa"/>
            <w:gridSpan w:val="2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 completo: </w:t>
            </w:r>
            <w:r>
              <w:rPr>
                <w:color w:val="808080"/>
              </w:rPr>
              <w:t>Nombre de quien reporta</w:t>
            </w:r>
          </w:p>
        </w:tc>
      </w:tr>
      <w:tr w:rsidR="00DD40A3" w:rsidTr="00847F6F">
        <w:tc>
          <w:tcPr>
            <w:tcW w:w="5807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Dependencia: </w:t>
            </w:r>
            <w:r>
              <w:rPr>
                <w:color w:val="808080"/>
              </w:rPr>
              <w:t>Nombre de la dependencia a la que pertenece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4507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Sede: </w:t>
            </w:r>
            <w:r>
              <w:rPr>
                <w:color w:val="808080"/>
              </w:rPr>
              <w:t>Sede donde se encuentra la dependencia a la que pertenece</w:t>
            </w:r>
          </w:p>
        </w:tc>
      </w:tr>
      <w:tr w:rsidR="00DD40A3" w:rsidTr="00847F6F">
        <w:tc>
          <w:tcPr>
            <w:tcW w:w="10314" w:type="dxa"/>
            <w:gridSpan w:val="2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Cargo: </w:t>
            </w:r>
            <w:r>
              <w:rPr>
                <w:color w:val="808080"/>
              </w:rPr>
              <w:t>Cargo de la persona que reporta el incidente</w:t>
            </w:r>
          </w:p>
        </w:tc>
      </w:tr>
      <w:tr w:rsidR="00DD40A3" w:rsidTr="00847F6F">
        <w:tc>
          <w:tcPr>
            <w:tcW w:w="5807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Correo Electrónico:  </w:t>
            </w:r>
            <w:r>
              <w:rPr>
                <w:color w:val="808080"/>
              </w:rPr>
              <w:t xml:space="preserve">Correo corporativo o personal          </w:t>
            </w:r>
          </w:p>
        </w:tc>
        <w:tc>
          <w:tcPr>
            <w:tcW w:w="4507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Fecha del Incidente: </w:t>
            </w:r>
            <w:r>
              <w:rPr>
                <w:color w:val="808080"/>
              </w:rPr>
              <w:t>Seleccione una fecha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DD40A3" w:rsidRDefault="00DD40A3" w:rsidP="00DD40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DD40A3" w:rsidTr="00847F6F">
        <w:tc>
          <w:tcPr>
            <w:tcW w:w="10314" w:type="dxa"/>
            <w:shd w:val="clear" w:color="auto" w:fill="D9D9D9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DATOS DE QUIEN DETECTÓ EL INCIDENTE</w:t>
            </w:r>
          </w:p>
        </w:tc>
      </w:tr>
      <w:tr w:rsidR="00DD40A3" w:rsidTr="00847F6F">
        <w:tc>
          <w:tcPr>
            <w:tcW w:w="10314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cyan"/>
              </w:rPr>
              <w:t>Nombre de la Persona que detectó el Incidente: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Nombre completo de la persona que detectó el incidente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DD40A3" w:rsidTr="00847F6F">
        <w:tc>
          <w:tcPr>
            <w:tcW w:w="10314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Fecha y Hora de la detección: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808080"/>
              </w:rPr>
              <w:t>Seleccione una fecha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D40A3" w:rsidTr="00847F6F">
        <w:tc>
          <w:tcPr>
            <w:tcW w:w="10314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Detalle del Incidente: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Descripción detallada de lo sucedido, estableciendo</w:t>
            </w:r>
            <w: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  <w:t>: Quién, Cómo, Cuándo, Dónde, Por qué y Para qué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DD40A3" w:rsidRDefault="00DD40A3" w:rsidP="00DD40A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2"/>
        <w:gridCol w:w="5997"/>
      </w:tblGrid>
      <w:tr w:rsidR="00DD40A3" w:rsidTr="00847F6F">
        <w:tc>
          <w:tcPr>
            <w:tcW w:w="10359" w:type="dxa"/>
            <w:gridSpan w:val="2"/>
            <w:shd w:val="clear" w:color="auto" w:fill="D9D9D9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INFORMACIÓN DEL INCIDENTE</w:t>
            </w:r>
          </w:p>
        </w:tc>
      </w:tr>
      <w:tr w:rsidR="00DD40A3" w:rsidTr="00847F6F">
        <w:tc>
          <w:tcPr>
            <w:tcW w:w="4362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  <w:t>Fecha y Hora de la detección: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color w:val="808080"/>
              </w:rPr>
              <w:t>Fecha y la hora de la detección del incidente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97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cyan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cyan"/>
              </w:rPr>
              <w:t>Nombre de la Persona que detectó el Incidente: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Nombre completo de la persona que detectó el incidente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DD40A3" w:rsidTr="00847F6F">
        <w:tc>
          <w:tcPr>
            <w:tcW w:w="10359" w:type="dxa"/>
            <w:gridSpan w:val="2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Clasificación del Incidente: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Malware:  </w:t>
            </w:r>
            <w:r>
              <w:rPr>
                <w:color w:val="808080"/>
              </w:rPr>
              <w:t>Elija un elemento.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Disponibilidad:  </w:t>
            </w:r>
            <w:r>
              <w:rPr>
                <w:color w:val="808080"/>
              </w:rPr>
              <w:t>Elija un elemento.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Obtención de Información:   </w:t>
            </w:r>
            <w:r>
              <w:rPr>
                <w:color w:val="808080"/>
              </w:rPr>
              <w:t>Elija un elemento.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Intrusiones:  </w:t>
            </w:r>
            <w:r>
              <w:rPr>
                <w:color w:val="808080"/>
              </w:rPr>
              <w:t>Elija un elemento.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Compromiso de Información:  </w:t>
            </w:r>
            <w:r>
              <w:rPr>
                <w:color w:val="808080"/>
              </w:rPr>
              <w:t>Elija un elemento.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Fraude:  </w:t>
            </w:r>
            <w:r>
              <w:rPr>
                <w:color w:val="808080"/>
              </w:rPr>
              <w:t>Elija un elemento.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Contenido Abusivo:   </w:t>
            </w:r>
            <w:r>
              <w:rPr>
                <w:color w:val="808080"/>
              </w:rPr>
              <w:t>Elija un elemento.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Política de Seguridad:   </w:t>
            </w:r>
            <w:r>
              <w:rPr>
                <w:color w:val="808080"/>
              </w:rPr>
              <w:t>Elija un elemento.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Otros: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Escriba la clasificación del incidente, si no se encuentra en las listas desplegables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D40A3" w:rsidTr="00847F6F">
        <w:tc>
          <w:tcPr>
            <w:tcW w:w="10359" w:type="dxa"/>
            <w:gridSpan w:val="2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Descripción del Activo de Información o servicio afectado: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Describa el tipo de activo de Información afectado con el Incidente</w:t>
            </w:r>
          </w:p>
        </w:tc>
      </w:tr>
      <w:tr w:rsidR="00DD40A3" w:rsidTr="00847F6F">
        <w:tc>
          <w:tcPr>
            <w:tcW w:w="10359" w:type="dxa"/>
            <w:gridSpan w:val="2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del custodio del Activo de Información afectado: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Nombre completo del custodio del Activo teniendo en cuanta la matriz de activos de información</w:t>
            </w:r>
          </w:p>
        </w:tc>
      </w:tr>
      <w:tr w:rsidR="00DD40A3" w:rsidTr="00847F6F">
        <w:tc>
          <w:tcPr>
            <w:tcW w:w="10359" w:type="dxa"/>
            <w:gridSpan w:val="2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Método de la Detección: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Describa como fue detectado el incidente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DD40A3" w:rsidRDefault="00DD40A3" w:rsidP="00DD40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W w:w="10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2"/>
        <w:gridCol w:w="349"/>
        <w:gridCol w:w="3860"/>
        <w:gridCol w:w="1959"/>
        <w:gridCol w:w="9"/>
      </w:tblGrid>
      <w:tr w:rsidR="00DD40A3" w:rsidTr="00847F6F">
        <w:tc>
          <w:tcPr>
            <w:tcW w:w="10359" w:type="dxa"/>
            <w:gridSpan w:val="5"/>
            <w:shd w:val="clear" w:color="auto" w:fill="D9D9D9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INFORMACIÓN DE LA GESTIÓN DEL INCIDENTE</w:t>
            </w:r>
          </w:p>
        </w:tc>
      </w:tr>
      <w:tr w:rsidR="00DD40A3" w:rsidTr="00847F6F">
        <w:trPr>
          <w:trHeight w:val="2659"/>
        </w:trPr>
        <w:tc>
          <w:tcPr>
            <w:tcW w:w="10359" w:type="dxa"/>
            <w:gridSpan w:val="5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Acciones Realizadas para contener el Incidente: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Describa las actividades que se han realizado para contener el incidente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DD40A3" w:rsidTr="00847F6F">
        <w:trPr>
          <w:trHeight w:val="3034"/>
        </w:trPr>
        <w:tc>
          <w:tcPr>
            <w:tcW w:w="10359" w:type="dxa"/>
            <w:gridSpan w:val="5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Acciones Realizadas para la erradicación el Incidente: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Describa las actividades que se han realizado para erradicar el incidente</w:t>
            </w:r>
          </w:p>
        </w:tc>
      </w:tr>
      <w:tr w:rsidR="00DD40A3" w:rsidTr="00847F6F">
        <w:trPr>
          <w:trHeight w:val="3034"/>
        </w:trPr>
        <w:tc>
          <w:tcPr>
            <w:tcW w:w="10359" w:type="dxa"/>
            <w:gridSpan w:val="5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Acciones Realizadas para la recuperación del Incidente: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Describa las actividades que se han realizado para recuperar el incidente</w:t>
            </w:r>
          </w:p>
        </w:tc>
      </w:tr>
      <w:tr w:rsidR="00DD40A3" w:rsidTr="00847F6F">
        <w:tc>
          <w:tcPr>
            <w:tcW w:w="4182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La respuesta al incidente fue efectiva:  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5ECD7E32" wp14:editId="0C6F377B">
                  <wp:extent cx="504825" cy="238125"/>
                  <wp:effectExtent l="0" t="0" r="0" b="0"/>
                  <wp:docPr id="4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21B03211" wp14:editId="7F7D7B7B">
                  <wp:extent cx="476250" cy="228600"/>
                  <wp:effectExtent l="0" t="0" r="0" b="0"/>
                  <wp:docPr id="45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22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7" w:type="dxa"/>
            <w:gridSpan w:val="4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Duración del Incidente: Días  </w:t>
            </w:r>
            <w:r>
              <w:rPr>
                <w:color w:val="808080"/>
              </w:rPr>
              <w:t xml:space="preserve">    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Horas             Minutos      </w:t>
            </w:r>
          </w:p>
        </w:tc>
      </w:tr>
      <w:tr w:rsidR="00DD40A3" w:rsidTr="00847F6F">
        <w:trPr>
          <w:trHeight w:val="1743"/>
        </w:trPr>
        <w:tc>
          <w:tcPr>
            <w:tcW w:w="10359" w:type="dxa"/>
            <w:gridSpan w:val="5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Acciones Pendientes (si las hay):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Describa que actividades planeadas para la contención del incidente, están pendiente de ejecutar</w:t>
            </w:r>
          </w:p>
        </w:tc>
      </w:tr>
      <w:tr w:rsidR="00DD40A3" w:rsidTr="00847F6F">
        <w:tc>
          <w:tcPr>
            <w:tcW w:w="4531" w:type="dxa"/>
            <w:gridSpan w:val="2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 Identificó el Responsable: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0BF71E90" wp14:editId="225C3DFA">
                  <wp:extent cx="438150" cy="238125"/>
                  <wp:effectExtent l="0" t="0" r="0" b="0"/>
                  <wp:docPr id="4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 wp14:anchorId="47C2541F" wp14:editId="0521FADD">
                  <wp:extent cx="428625" cy="238125"/>
                  <wp:effectExtent l="0" t="0" r="0" b="0"/>
                  <wp:docPr id="4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dxa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Nombre: </w:t>
            </w:r>
            <w:r>
              <w:rPr>
                <w:color w:val="808080"/>
              </w:rPr>
              <w:t>Escriba el nombre y apellidos de la persona responsable</w:t>
            </w:r>
          </w:p>
        </w:tc>
        <w:tc>
          <w:tcPr>
            <w:tcW w:w="1968" w:type="dxa"/>
            <w:gridSpan w:val="2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Área: </w:t>
            </w:r>
            <w:r>
              <w:rPr>
                <w:color w:val="808080"/>
              </w:rPr>
              <w:t>Escriba el nombre del área, al cual pertenece la persona responsable</w:t>
            </w:r>
          </w:p>
        </w:tc>
      </w:tr>
      <w:tr w:rsidR="00DD40A3" w:rsidTr="00847F6F">
        <w:trPr>
          <w:gridAfter w:val="1"/>
          <w:wAfter w:w="9" w:type="dxa"/>
          <w:trHeight w:val="468"/>
        </w:trPr>
        <w:tc>
          <w:tcPr>
            <w:tcW w:w="10350" w:type="dxa"/>
            <w:gridSpan w:val="4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Impacto del incidente: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3A19C59" wp14:editId="69F7AE50">
                  <wp:extent cx="828675" cy="238125"/>
                  <wp:effectExtent l="0" t="0" r="0" b="0"/>
                  <wp:docPr id="5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DE724CD" wp14:editId="077BC257">
                  <wp:extent cx="1057275" cy="238125"/>
                  <wp:effectExtent l="0" t="0" r="0" b="0"/>
                  <wp:docPr id="49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1DB2C5E" wp14:editId="4041E4CB">
                  <wp:extent cx="971550" cy="238125"/>
                  <wp:effectExtent l="0" t="0" r="0" b="0"/>
                  <wp:docPr id="5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AF326FF" wp14:editId="1D2BEA04">
                  <wp:extent cx="828675" cy="238125"/>
                  <wp:effectExtent l="0" t="0" r="0" b="0"/>
                  <wp:docPr id="5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381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color w:val="000000"/>
              </w:rPr>
              <w:t xml:space="preserve">           </w:t>
            </w:r>
          </w:p>
        </w:tc>
      </w:tr>
      <w:tr w:rsidR="00DD40A3" w:rsidTr="00847F6F">
        <w:trPr>
          <w:gridAfter w:val="1"/>
          <w:wAfter w:w="9" w:type="dxa"/>
          <w:trHeight w:val="300"/>
        </w:trPr>
        <w:tc>
          <w:tcPr>
            <w:tcW w:w="10350" w:type="dxa"/>
            <w:gridSpan w:val="4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Lecciones Aprendidas: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Escriba las lecciones aprendidas generadas en las etapas antes, durante y después del incidente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</w:p>
        </w:tc>
      </w:tr>
      <w:tr w:rsidR="00DD40A3" w:rsidTr="00847F6F">
        <w:trPr>
          <w:gridAfter w:val="1"/>
          <w:wAfter w:w="9" w:type="dxa"/>
          <w:trHeight w:val="300"/>
        </w:trPr>
        <w:tc>
          <w:tcPr>
            <w:tcW w:w="10350" w:type="dxa"/>
            <w:gridSpan w:val="4"/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El incidente ya se había presentado: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38BD6C14" wp14:editId="55E7FFD3">
                  <wp:extent cx="381000" cy="190500"/>
                  <wp:effectExtent l="0" t="0" r="0" b="0"/>
                  <wp:docPr id="5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04E2336" wp14:editId="10A99521">
                  <wp:extent cx="419100" cy="180975"/>
                  <wp:effectExtent l="0" t="0" r="0" b="0"/>
                  <wp:docPr id="53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80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40A3" w:rsidTr="00847F6F">
        <w:trPr>
          <w:gridAfter w:val="1"/>
          <w:wAfter w:w="9" w:type="dxa"/>
          <w:trHeight w:val="300"/>
        </w:trPr>
        <w:tc>
          <w:tcPr>
            <w:tcW w:w="10350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lastRenderedPageBreak/>
              <w:t>Observaciones adicionales: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 xml:space="preserve">Escriba cualquier otra información relacionada con el incidente, que no se encuentre contenida en este formato. </w:t>
            </w: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b/>
                <w:color w:val="000000"/>
              </w:rPr>
            </w:pPr>
          </w:p>
          <w:p w:rsidR="00DD40A3" w:rsidRDefault="00DD40A3" w:rsidP="00847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b/>
                <w:color w:val="000000"/>
              </w:rPr>
            </w:pPr>
          </w:p>
        </w:tc>
      </w:tr>
    </w:tbl>
    <w:p w:rsidR="00DD40A3" w:rsidRDefault="00DD40A3" w:rsidP="00DD40A3">
      <w:pPr>
        <w:ind w:left="142" w:right="-374"/>
        <w:jc w:val="both"/>
        <w:rPr>
          <w:b/>
        </w:rPr>
      </w:pPr>
    </w:p>
    <w:p w:rsidR="00DD40A3" w:rsidRDefault="00DD40A3" w:rsidP="00DD40A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DD40A3" w:rsidRDefault="00DD40A3" w:rsidP="00DD40A3">
      <w:pPr>
        <w:ind w:left="142" w:right="-374"/>
        <w:jc w:val="both"/>
        <w:rPr>
          <w:rFonts w:ascii="Arial" w:eastAsia="Arial" w:hAnsi="Arial" w:cs="Arial"/>
          <w:b/>
        </w:rPr>
      </w:pPr>
    </w:p>
    <w:p w:rsidR="00DD40A3" w:rsidRDefault="00DD40A3" w:rsidP="00DD40A3"/>
    <w:p w:rsidR="00B255AB" w:rsidRDefault="00B255AB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/>
    <w:p w:rsidR="00802276" w:rsidRDefault="00802276">
      <w:bookmarkStart w:id="1" w:name="_GoBack"/>
      <w:bookmarkEnd w:id="1"/>
    </w:p>
    <w:sectPr w:rsidR="00802276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D4F" w:rsidRDefault="00177D4F" w:rsidP="00F85C84">
      <w:pPr>
        <w:spacing w:after="0" w:line="240" w:lineRule="auto"/>
      </w:pPr>
      <w:r>
        <w:separator/>
      </w:r>
    </w:p>
  </w:endnote>
  <w:endnote w:type="continuationSeparator" w:id="0">
    <w:p w:rsidR="00177D4F" w:rsidRDefault="00177D4F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A91511" w:rsidTr="0079506F">
      <w:trPr>
        <w:trHeight w:val="283"/>
      </w:trPr>
      <w:tc>
        <w:tcPr>
          <w:tcW w:w="2252" w:type="pct"/>
          <w:shd w:val="clear" w:color="auto" w:fill="auto"/>
          <w:vAlign w:val="center"/>
        </w:tcPr>
        <w:p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PROCESO ASOCIADO: </w:t>
          </w:r>
        </w:p>
        <w:p w:rsidR="00A91511" w:rsidRPr="006B7870" w:rsidRDefault="00D371E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GESTIÓN DE TECNOLOGÍA</w:t>
          </w:r>
          <w:r w:rsidR="00D459A4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DE INFORMACIÓN </w:t>
          </w:r>
        </w:p>
      </w:tc>
      <w:tc>
        <w:tcPr>
          <w:tcW w:w="2748" w:type="pct"/>
          <w:shd w:val="clear" w:color="auto" w:fill="auto"/>
          <w:vAlign w:val="center"/>
        </w:tcPr>
        <w:p w:rsidR="00A91511" w:rsidRPr="006B7870" w:rsidRDefault="00A9151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 w:rsidRPr="006B7870"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DEPENDENCIA ASOCIADA: </w:t>
          </w:r>
        </w:p>
        <w:p w:rsidR="00A91511" w:rsidRPr="006B7870" w:rsidRDefault="00D371E1" w:rsidP="00A9151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SECRETARÍA TIC, INNOVACIÓN Y GOBIERNO ABIERTO </w:t>
          </w:r>
        </w:p>
      </w:tc>
    </w:tr>
  </w:tbl>
  <w:p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D4F" w:rsidRDefault="00177D4F" w:rsidP="00F85C84">
      <w:pPr>
        <w:spacing w:after="0" w:line="240" w:lineRule="auto"/>
      </w:pPr>
      <w:r>
        <w:separator/>
      </w:r>
    </w:p>
  </w:footnote>
  <w:footnote w:type="continuationSeparator" w:id="0">
    <w:p w:rsidR="00177D4F" w:rsidRDefault="00177D4F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02" w:type="dxa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3047"/>
    </w:tblGrid>
    <w:tr w:rsidR="00F85C84" w:rsidTr="00732471">
      <w:trPr>
        <w:trHeight w:val="410"/>
      </w:trPr>
      <w:tc>
        <w:tcPr>
          <w:tcW w:w="2127" w:type="dxa"/>
          <w:vMerge w:val="restart"/>
        </w:tcPr>
        <w:p w:rsidR="00F85C84" w:rsidRDefault="000C6C7F" w:rsidP="000C6C7F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13061CF3" wp14:editId="6C9150DE">
                <wp:simplePos x="0" y="0"/>
                <wp:positionH relativeFrom="column">
                  <wp:posOffset>262890</wp:posOffset>
                </wp:positionH>
                <wp:positionV relativeFrom="paragraph">
                  <wp:posOffset>115570</wp:posOffset>
                </wp:positionV>
                <wp:extent cx="752475" cy="708660"/>
                <wp:effectExtent l="0" t="0" r="9525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F85C84" w:rsidRDefault="00F85C84" w:rsidP="000C6C7F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0C6C7F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0C6C7F">
          <w:pPr>
            <w:pStyle w:val="TableParagraph"/>
            <w:jc w:val="center"/>
            <w:rPr>
              <w:rFonts w:ascii="Arial MT"/>
              <w:sz w:val="16"/>
            </w:rPr>
          </w:pPr>
        </w:p>
        <w:p w:rsidR="00F85C84" w:rsidRDefault="00F85C84" w:rsidP="000C6C7F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0C6C7F">
          <w:pPr>
            <w:pStyle w:val="TableParagraph"/>
            <w:rPr>
              <w:rFonts w:ascii="Arial MT"/>
              <w:sz w:val="16"/>
            </w:rPr>
          </w:pPr>
        </w:p>
        <w:p w:rsidR="000C6C7F" w:rsidRDefault="000C6C7F" w:rsidP="000C6C7F">
          <w:pPr>
            <w:pStyle w:val="TableParagraph"/>
            <w:rPr>
              <w:rFonts w:ascii="Arial MT"/>
              <w:sz w:val="16"/>
            </w:rPr>
          </w:pPr>
        </w:p>
        <w:p w:rsidR="00F85C84" w:rsidRDefault="00F85C84" w:rsidP="000C6C7F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</w:tcPr>
        <w:p w:rsidR="00F85C84" w:rsidRDefault="00F85C84" w:rsidP="000C6C7F">
          <w:pPr>
            <w:pStyle w:val="TableParagraph"/>
            <w:rPr>
              <w:rFonts w:ascii="Arial MT"/>
              <w:sz w:val="20"/>
            </w:rPr>
          </w:pPr>
        </w:p>
        <w:p w:rsidR="00DD40A3" w:rsidRPr="00DD40A3" w:rsidRDefault="00DD40A3" w:rsidP="000C6C7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 w:rsidRPr="00DD40A3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REPORTE DE INCIDENTES DE S</w:t>
          </w:r>
          <w:r w:rsidRPr="00DD40A3">
            <w:rPr>
              <w:rFonts w:ascii="Arial" w:eastAsia="Arial" w:hAnsi="Arial" w:cs="Arial"/>
              <w:b/>
              <w:sz w:val="20"/>
              <w:szCs w:val="20"/>
            </w:rPr>
            <w:t>EGURIDAD DIGITAL</w:t>
          </w:r>
        </w:p>
        <w:p w:rsidR="00DD40A3" w:rsidRPr="00DD40A3" w:rsidRDefault="00DD40A3" w:rsidP="000C6C7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  <w:p w:rsidR="00F85C84" w:rsidRDefault="00F85C84" w:rsidP="000C6C7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20"/>
            </w:rPr>
          </w:pPr>
        </w:p>
      </w:tc>
      <w:tc>
        <w:tcPr>
          <w:tcW w:w="3047" w:type="dxa"/>
        </w:tcPr>
        <w:p w:rsidR="00F85C84" w:rsidRDefault="00F85C84" w:rsidP="000C6C7F">
          <w:pPr>
            <w:pStyle w:val="TableParagraph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CÓDIGO:</w:t>
          </w:r>
          <w:r>
            <w:rPr>
              <w:rFonts w:ascii="Times New Roman" w:hAnsi="Times New Roman"/>
              <w:spacing w:val="-5"/>
              <w:sz w:val="16"/>
            </w:rPr>
            <w:t xml:space="preserve"> </w:t>
          </w:r>
          <w:proofErr w:type="spellStart"/>
          <w:r w:rsidR="00732471" w:rsidRPr="00732471">
            <w:rPr>
              <w:spacing w:val="-5"/>
              <w:sz w:val="16"/>
            </w:rPr>
            <w:t>GTC</w:t>
          </w:r>
          <w:proofErr w:type="spellEnd"/>
          <w:r w:rsidR="00732471" w:rsidRPr="00732471">
            <w:rPr>
              <w:spacing w:val="-5"/>
              <w:sz w:val="16"/>
            </w:rPr>
            <w:t>-F-01</w:t>
          </w:r>
        </w:p>
      </w:tc>
    </w:tr>
    <w:tr w:rsidR="00F85C84" w:rsidTr="00732471">
      <w:trPr>
        <w:trHeight w:val="415"/>
      </w:trPr>
      <w:tc>
        <w:tcPr>
          <w:tcW w:w="2127" w:type="dxa"/>
          <w:vMerge/>
          <w:tcBorders>
            <w:top w:val="nil"/>
          </w:tcBorders>
        </w:tcPr>
        <w:p w:rsidR="00F85C84" w:rsidRDefault="00F85C84" w:rsidP="000C6C7F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:rsidR="00F85C84" w:rsidRDefault="00F85C84" w:rsidP="000C6C7F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047" w:type="dxa"/>
        </w:tcPr>
        <w:p w:rsidR="00F85C84" w:rsidRDefault="00F85C84" w:rsidP="000C6C7F">
          <w:pPr>
            <w:pStyle w:val="TableParagraph"/>
            <w:ind w:left="108"/>
            <w:rPr>
              <w:b/>
              <w:sz w:val="16"/>
            </w:rPr>
          </w:pPr>
          <w:r>
            <w:rPr>
              <w:b/>
              <w:sz w:val="16"/>
            </w:rPr>
            <w:t>VERSIÓN:</w:t>
          </w:r>
          <w:r>
            <w:rPr>
              <w:rFonts w:ascii="Times New Roman" w:hAnsi="Times New Roman"/>
              <w:spacing w:val="-2"/>
              <w:sz w:val="16"/>
            </w:rPr>
            <w:t xml:space="preserve"> </w:t>
          </w:r>
          <w:r w:rsidR="00732471">
            <w:rPr>
              <w:rFonts w:ascii="Times New Roman" w:hAnsi="Times New Roman"/>
              <w:spacing w:val="-2"/>
              <w:sz w:val="16"/>
            </w:rPr>
            <w:t>01</w:t>
          </w:r>
        </w:p>
      </w:tc>
    </w:tr>
    <w:tr w:rsidR="00F85C84" w:rsidTr="00732471">
      <w:trPr>
        <w:trHeight w:val="431"/>
      </w:trPr>
      <w:tc>
        <w:tcPr>
          <w:tcW w:w="2127" w:type="dxa"/>
          <w:vMerge/>
          <w:tcBorders>
            <w:top w:val="nil"/>
          </w:tcBorders>
        </w:tcPr>
        <w:p w:rsidR="00F85C84" w:rsidRDefault="00F85C84" w:rsidP="000C6C7F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:rsidR="00F85C84" w:rsidRDefault="00F85C84" w:rsidP="000C6C7F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047" w:type="dxa"/>
        </w:tcPr>
        <w:p w:rsidR="00F85C84" w:rsidRDefault="00F85C84" w:rsidP="000C6C7F">
          <w:pPr>
            <w:pStyle w:val="TableParagraph"/>
            <w:ind w:left="108" w:right="775"/>
            <w:rPr>
              <w:b/>
              <w:sz w:val="16"/>
            </w:rPr>
          </w:pPr>
          <w:r>
            <w:rPr>
              <w:b/>
              <w:sz w:val="16"/>
            </w:rPr>
            <w:t>FECHA</w:t>
          </w:r>
          <w:r>
            <w:rPr>
              <w:rFonts w:ascii="Times New Roman" w:hAnsi="Times New Roman"/>
              <w:spacing w:val="-10"/>
              <w:sz w:val="16"/>
            </w:rPr>
            <w:t xml:space="preserve"> </w:t>
          </w:r>
          <w:r>
            <w:rPr>
              <w:b/>
              <w:sz w:val="16"/>
            </w:rPr>
            <w:t>VERSIÓN: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 w:rsidR="00732471" w:rsidRPr="00732471">
            <w:rPr>
              <w:spacing w:val="40"/>
              <w:sz w:val="16"/>
            </w:rPr>
            <w:t>26/12/2024</w:t>
          </w:r>
        </w:p>
      </w:tc>
    </w:tr>
    <w:tr w:rsidR="00802276" w:rsidTr="00732471">
      <w:trPr>
        <w:trHeight w:val="398"/>
      </w:trPr>
      <w:tc>
        <w:tcPr>
          <w:tcW w:w="2127" w:type="dxa"/>
          <w:vMerge/>
          <w:tcBorders>
            <w:top w:val="nil"/>
          </w:tcBorders>
        </w:tcPr>
        <w:p w:rsidR="00802276" w:rsidRDefault="00802276" w:rsidP="000C6C7F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:rsidR="00802276" w:rsidRDefault="00802276" w:rsidP="000C6C7F">
          <w:pPr>
            <w:spacing w:after="0" w:line="240" w:lineRule="auto"/>
            <w:rPr>
              <w:sz w:val="2"/>
              <w:szCs w:val="2"/>
            </w:rPr>
          </w:pPr>
        </w:p>
      </w:tc>
      <w:tc>
        <w:tcPr>
          <w:tcW w:w="3047" w:type="dxa"/>
          <w:vAlign w:val="center"/>
        </w:tcPr>
        <w:p w:rsidR="00802276" w:rsidRPr="00140AF6" w:rsidRDefault="00802276" w:rsidP="000C6C7F">
          <w:pPr>
            <w:spacing w:after="0" w:line="240" w:lineRule="auto"/>
            <w:ind w:hanging="2"/>
            <w:rPr>
              <w:rFonts w:ascii="Arial" w:eastAsia="Arial" w:hAnsi="Arial" w:cs="Arial"/>
              <w:b/>
              <w:sz w:val="18"/>
              <w:szCs w:val="18"/>
            </w:rPr>
          </w:pP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>P</w:t>
          </w:r>
          <w:r>
            <w:rPr>
              <w:rFonts w:ascii="Arial" w:eastAsia="Arial" w:hAnsi="Arial" w:cs="Arial"/>
              <w:b/>
              <w:sz w:val="18"/>
              <w:szCs w:val="18"/>
              <w:lang w:val="es-ES"/>
            </w:rPr>
            <w:t>ÁGINA</w:t>
          </w: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 xml:space="preserve"> 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AF4742" w:rsidRPr="00AF4742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4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 w:rsidRPr="00CC185F">
            <w:rPr>
              <w:rFonts w:ascii="Arial" w:eastAsia="Arial" w:hAnsi="Arial" w:cs="Arial"/>
              <w:b/>
              <w:sz w:val="18"/>
              <w:szCs w:val="18"/>
              <w:lang w:val="es-ES"/>
            </w:rPr>
            <w:t xml:space="preserve"> de 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begin"/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separate"/>
          </w:r>
          <w:r w:rsidR="00AF4742" w:rsidRPr="00AF4742">
            <w:rPr>
              <w:rFonts w:ascii="Arial" w:eastAsia="Arial" w:hAnsi="Arial" w:cs="Arial"/>
              <w:b/>
              <w:bCs/>
              <w:noProof/>
              <w:sz w:val="18"/>
              <w:szCs w:val="18"/>
              <w:lang w:val="es-ES"/>
            </w:rPr>
            <w:t>6</w:t>
          </w:r>
          <w:r w:rsidRPr="00CC185F">
            <w:rPr>
              <w:rFonts w:ascii="Arial" w:eastAsia="Arial" w:hAnsi="Arial" w:cs="Arial"/>
              <w:b/>
              <w:bCs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</w:t>
          </w:r>
        </w:p>
      </w:tc>
    </w:tr>
  </w:tbl>
  <w:p w:rsidR="00F85C84" w:rsidRDefault="00F85C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C6C7F"/>
    <w:rsid w:val="00177D4F"/>
    <w:rsid w:val="001B645A"/>
    <w:rsid w:val="00462B99"/>
    <w:rsid w:val="00535AB5"/>
    <w:rsid w:val="00732471"/>
    <w:rsid w:val="007558B5"/>
    <w:rsid w:val="00802276"/>
    <w:rsid w:val="0099610B"/>
    <w:rsid w:val="00A03321"/>
    <w:rsid w:val="00A81E04"/>
    <w:rsid w:val="00A91511"/>
    <w:rsid w:val="00AF4742"/>
    <w:rsid w:val="00B255AB"/>
    <w:rsid w:val="00B6482F"/>
    <w:rsid w:val="00C442A3"/>
    <w:rsid w:val="00D371E1"/>
    <w:rsid w:val="00D459A4"/>
    <w:rsid w:val="00DD40A3"/>
    <w:rsid w:val="00DE2AFF"/>
    <w:rsid w:val="00E73292"/>
    <w:rsid w:val="00EF57E1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dcterms:created xsi:type="dcterms:W3CDTF">2025-01-20T17:08:00Z</dcterms:created>
  <dcterms:modified xsi:type="dcterms:W3CDTF">2025-02-10T22:28:00Z</dcterms:modified>
</cp:coreProperties>
</file>