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Yo, _________________________________, con cédula de ciudadanía número _______________, en mi calidad de Auditor de la Oficina de Control Interno de Gestión, me comprometo a conocer y aplicar de manera rigurosa los principios y normas establecidos en el Código de Ética del Auditor de la Administración Departamental.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Reconozco la importancia de este código como guía fundamental para el ejercicio ético y profesional de la auditoría. Me comprometo a actuar con integridad, independencia, objetividad, responsabilidad, confidencialidad, competencia profesional y actitud de servicio.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particular, me comprometo a: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Cumplir con todas las disposiciones del Código de Ética del Auditor.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Mantener una actitud de independencia e imparcialidad en el desarrollo de mi trabajo.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 honesto y veraz en todas mis comunicaciones.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Proteger la confidencialidad de la información a la que tenga acceso.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Mantenerme actualizado en los conocimientos y técnicas de auditoría.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Contribuir al desarrollo y fortalecimiento de la profesión de auditoría.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 comprometo a actuar de manera responsable y ética para evitar incurrir en cualquier falta que pueda afectar el ejercicio de Auditoría.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constancia, firmo la presente Acta de Compromiso en la ciudad de Pasto, el día ___ del mes de ___________ del año __________.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Firma: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Nombre del Auditor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Cedula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Indicar si es Profesional Universitario o Contratista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Recomendaciones: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 atentamente el Código de Ética del Auditor de la Gobernación de Nariño, antes de firmar el Acta de Compromiso.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Asegúrese de comprender todas las normas y principios establecidos en el código.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82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363"/>
      <w:gridCol w:w="4465"/>
      <w:tblGridChange w:id="0">
        <w:tblGrid>
          <w:gridCol w:w="4363"/>
          <w:gridCol w:w="4465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PROCESO ASOCIADO:</w:t>
          </w:r>
        </w:p>
        <w:p w:rsidR="00000000" w:rsidDel="00000000" w:rsidP="00000000" w:rsidRDefault="00000000" w:rsidRPr="00000000" w14:paraId="00000039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Control, evaluación y seguimiento</w:t>
          </w:r>
        </w:p>
      </w:tc>
      <w:tc>
        <w:tcPr>
          <w:vAlign w:val="center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DEPENDENCIA ASOCIADA:</w:t>
          </w:r>
        </w:p>
        <w:p w:rsidR="00000000" w:rsidDel="00000000" w:rsidP="00000000" w:rsidRDefault="00000000" w:rsidRPr="00000000" w14:paraId="0000003B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Oficina Control Interno de Gestión</w:t>
          </w:r>
        </w:p>
      </w:tc>
    </w:tr>
  </w:tbl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8222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127"/>
      <w:gridCol w:w="3827"/>
      <w:gridCol w:w="2268"/>
      <w:tblGridChange w:id="0">
        <w:tblGrid>
          <w:gridCol w:w="2127"/>
          <w:gridCol w:w="3827"/>
          <w:gridCol w:w="2268"/>
        </w:tblGrid>
      </w:tblGridChange>
    </w:tblGrid>
    <w:tr>
      <w:trPr>
        <w:cantSplit w:val="0"/>
        <w:trHeight w:val="410" w:hRule="atLeast"/>
        <w:tblHeader w:val="0"/>
      </w:trPr>
      <w:tc>
        <w:tcPr>
          <w:vMerge w:val="restart"/>
          <w:shd w:fill="auto" w:val="clear"/>
          <w:vAlign w:val="bottom"/>
        </w:tcPr>
        <w:p w:rsidR="00000000" w:rsidDel="00000000" w:rsidP="00000000" w:rsidRDefault="00000000" w:rsidRPr="00000000" w14:paraId="00000023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272415</wp:posOffset>
                </wp:positionH>
                <wp:positionV relativeFrom="paragraph">
                  <wp:posOffset>-111124</wp:posOffset>
                </wp:positionV>
                <wp:extent cx="666750" cy="6858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4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tabs>
              <w:tab w:val="center" w:leader="none" w:pos="1920"/>
              <w:tab w:val="left" w:leader="none" w:pos="3045"/>
            </w:tabs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GOBERNACIÓN</w:t>
          </w:r>
        </w:p>
        <w:p w:rsidR="00000000" w:rsidDel="00000000" w:rsidP="00000000" w:rsidRDefault="00000000" w:rsidRPr="00000000" w14:paraId="00000029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DE NARIÑO</w:t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02A">
          <w:pPr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ACTA DE CONOCIMIENTO Y APLICACIÓN DEL CÓDIGO DE ÉTICA DEL AUDITOR</w:t>
          </w:r>
        </w:p>
      </w:tc>
      <w:tc>
        <w:tcPr>
          <w:vAlign w:val="center"/>
        </w:tcPr>
        <w:p w:rsidR="00000000" w:rsidDel="00000000" w:rsidP="00000000" w:rsidRDefault="00000000" w:rsidRPr="00000000" w14:paraId="0000002B">
          <w:pPr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CÓDIGO: CES-F-15</w:t>
          </w:r>
        </w:p>
      </w:tc>
    </w:tr>
    <w:tr>
      <w:trPr>
        <w:cantSplit w:val="0"/>
        <w:trHeight w:val="414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E">
          <w:pPr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VERSIÓN: 01</w:t>
          </w:r>
        </w:p>
      </w:tc>
    </w:tr>
    <w:tr>
      <w:trPr>
        <w:cantSplit w:val="0"/>
        <w:trHeight w:val="432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1">
          <w:pPr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FECHA VERSIÓN: </w:t>
          </w:r>
        </w:p>
        <w:p w:rsidR="00000000" w:rsidDel="00000000" w:rsidP="00000000" w:rsidRDefault="00000000" w:rsidRPr="00000000" w14:paraId="00000032">
          <w:pPr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05/08/2024</w:t>
          </w:r>
        </w:p>
      </w:tc>
    </w:tr>
    <w:tr>
      <w:trPr>
        <w:cantSplit w:val="0"/>
        <w:trHeight w:val="399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5">
          <w:pPr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5017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 w:val="1"/>
    <w:rsid w:val="00B50173"/>
    <w:rPr>
      <w:b w:val="1"/>
      <w:bCs w:val="1"/>
    </w:rPr>
  </w:style>
  <w:style w:type="paragraph" w:styleId="Prrafodelista">
    <w:name w:val="List Paragraph"/>
    <w:basedOn w:val="Normal"/>
    <w:uiPriority w:val="34"/>
    <w:qFormat w:val="1"/>
    <w:rsid w:val="00B50173"/>
    <w:pPr>
      <w:ind w:left="720"/>
      <w:contextualSpacing w:val="1"/>
    </w:pPr>
  </w:style>
  <w:style w:type="paragraph" w:styleId="Encabezado">
    <w:name w:val="header"/>
    <w:aliases w:val="Haut de page,encabezado"/>
    <w:basedOn w:val="Normal"/>
    <w:link w:val="EncabezadoCar"/>
    <w:uiPriority w:val="99"/>
    <w:unhideWhenUsed w:val="1"/>
    <w:rsid w:val="002F1F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Haut de page Car,encabezado Car"/>
    <w:basedOn w:val="Fuentedeprrafopredeter"/>
    <w:link w:val="Encabezado"/>
    <w:uiPriority w:val="99"/>
    <w:rsid w:val="002F1FAD"/>
  </w:style>
  <w:style w:type="paragraph" w:styleId="Piedepgina">
    <w:name w:val="footer"/>
    <w:basedOn w:val="Normal"/>
    <w:link w:val="PiedepginaCar"/>
    <w:uiPriority w:val="99"/>
    <w:unhideWhenUsed w:val="1"/>
    <w:rsid w:val="002F1F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F1FAD"/>
  </w:style>
  <w:style w:type="table" w:styleId="Tablaconcuadrcula">
    <w:name w:val="Table Grid"/>
    <w:basedOn w:val="Tablanormal"/>
    <w:uiPriority w:val="59"/>
    <w:rsid w:val="003365EF"/>
    <w:pPr>
      <w:widowControl w:val="0"/>
      <w:autoSpaceDE w:val="0"/>
      <w:autoSpaceDN w:val="0"/>
      <w:spacing w:after="0" w:line="240" w:lineRule="auto"/>
    </w:pPr>
    <w:rPr>
      <w:rFonts w:ascii="Arial" w:hAnsi="Arial"/>
      <w:kern w:val="0"/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moUlSaBaZuiBRh2u9n1OnHgQQ==">CgMxLjAyCGguZ2pkZ3hzMgloLjMwajB6bGw4AHIhMUFXUWl5YVc3MDdic0RLWldkWnFPT0FGb0loMnNmVWFQ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2024-08-12T22:14:00Z</dcterms:created>
  <dc:creator>lorena</dc:creator>
</cp:coreProperties>
</file>