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San Juan de Pasto, (fecha)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OCIG-0xx-2022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" w:line="24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Doctor</w:t>
      </w:r>
    </w:p>
    <w:p w:rsidR="00000000" w:rsidDel="00000000" w:rsidP="00000000" w:rsidRDefault="00000000" w:rsidRPr="00000000" w14:paraId="00000006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NOMBRE DEL JEFE DE LA DEPENDENCIA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Dependencia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Asunto: Presentación (nombre de la auditoria)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Cordial saludo.</w:t>
      </w:r>
    </w:p>
    <w:p w:rsidR="00000000" w:rsidDel="00000000" w:rsidP="00000000" w:rsidRDefault="00000000" w:rsidRPr="00000000" w14:paraId="0000000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/>
      </w:pPr>
      <w:r w:rsidDel="00000000" w:rsidR="00000000" w:rsidRPr="00000000">
        <w:rPr>
          <w:rtl w:val="0"/>
        </w:rPr>
        <w:t xml:space="preserve">En atención al procedimiento de Auditoría Interna, establecido por la Oficina de Control Interno de Gestión y dando cumplimiento al Plan de Anual de Auditoría vigencia </w:t>
      </w:r>
      <w:r w:rsidDel="00000000" w:rsidR="00000000" w:rsidRPr="00000000">
        <w:rPr>
          <w:color w:val="000000"/>
          <w:rtl w:val="0"/>
        </w:rPr>
        <w:t xml:space="preserve">20</w:t>
      </w:r>
      <w:r w:rsidDel="00000000" w:rsidR="00000000" w:rsidRPr="00000000">
        <w:rPr>
          <w:color w:val="7f7f7f"/>
          <w:rtl w:val="0"/>
        </w:rPr>
        <w:t xml:space="preserve">XX</w:t>
      </w:r>
      <w:r w:rsidDel="00000000" w:rsidR="00000000" w:rsidRPr="00000000">
        <w:rPr>
          <w:rtl w:val="0"/>
        </w:rPr>
        <w:t xml:space="preserve">, nos permitimos informar que se realizará la apertura a la instalación de la auditoria (nombre de la auditoria), en la siguiente programación:</w:t>
      </w:r>
    </w:p>
    <w:p w:rsidR="00000000" w:rsidDel="00000000" w:rsidP="00000000" w:rsidRDefault="00000000" w:rsidRPr="00000000" w14:paraId="0000000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/>
      </w:pPr>
      <w:r w:rsidDel="00000000" w:rsidR="00000000" w:rsidRPr="00000000">
        <w:rPr>
          <w:rtl w:val="0"/>
        </w:rPr>
        <w:t xml:space="preserve">Fecha: </w:t>
      </w:r>
    </w:p>
    <w:p w:rsidR="00000000" w:rsidDel="00000000" w:rsidP="00000000" w:rsidRDefault="00000000" w:rsidRPr="00000000" w14:paraId="00000011">
      <w:pPr>
        <w:jc w:val="both"/>
        <w:rPr/>
      </w:pPr>
      <w:r w:rsidDel="00000000" w:rsidR="00000000" w:rsidRPr="00000000">
        <w:rPr>
          <w:rtl w:val="0"/>
        </w:rPr>
        <w:t xml:space="preserve">Hora: </w:t>
      </w:r>
    </w:p>
    <w:p w:rsidR="00000000" w:rsidDel="00000000" w:rsidP="00000000" w:rsidRDefault="00000000" w:rsidRPr="00000000" w14:paraId="00000012">
      <w:pPr>
        <w:jc w:val="both"/>
        <w:rPr/>
      </w:pPr>
      <w:r w:rsidDel="00000000" w:rsidR="00000000" w:rsidRPr="00000000">
        <w:rPr>
          <w:rtl w:val="0"/>
        </w:rPr>
        <w:t xml:space="preserve">Lugar:</w:t>
      </w:r>
    </w:p>
    <w:p w:rsidR="00000000" w:rsidDel="00000000" w:rsidP="00000000" w:rsidRDefault="00000000" w:rsidRPr="00000000" w14:paraId="0000001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rtl w:val="0"/>
        </w:rPr>
        <w:t xml:space="preserve">Así mismo le informo que se ha designado como equipo auditor a los siguientes profesionales: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8487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600"/>
        <w:gridCol w:w="2592"/>
        <w:gridCol w:w="3295"/>
        <w:tblGridChange w:id="0">
          <w:tblGrid>
            <w:gridCol w:w="2600"/>
            <w:gridCol w:w="2592"/>
            <w:gridCol w:w="3295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spacing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Auditor líder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7">
            <w:pPr>
              <w:spacing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spacing w:line="21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restart"/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Auditores: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A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1D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E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0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1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3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6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7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9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A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C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  <w:tr>
        <w:trPr>
          <w:cantSplit w:val="0"/>
          <w:tblHeader w:val="0"/>
        </w:trPr>
        <w:tc>
          <w:tcPr>
            <w:vMerge w:val="continue"/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F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Nombre</w:t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spacing w:line="21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Cargo</w:t>
            </w:r>
          </w:p>
        </w:tc>
      </w:tr>
    </w:tbl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jc w:val="both"/>
        <w:rPr/>
      </w:pPr>
      <w:r w:rsidDel="00000000" w:rsidR="00000000" w:rsidRPr="00000000">
        <w:rPr>
          <w:rtl w:val="0"/>
        </w:rPr>
        <w:t xml:space="preserve">Igualmente, le solicitamos respetuosamente que para esta reunión asista(n) el o los líder(es) de proceso(s) de (nombre de la dependencia o proceso).</w:t>
      </w:r>
    </w:p>
    <w:p w:rsidR="00000000" w:rsidDel="00000000" w:rsidP="00000000" w:rsidRDefault="00000000" w:rsidRPr="00000000" w14:paraId="0000003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jc w:val="righ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jc w:val="both"/>
        <w:rPr/>
      </w:pPr>
      <w:r w:rsidDel="00000000" w:rsidR="00000000" w:rsidRPr="00000000">
        <w:rPr>
          <w:rtl w:val="0"/>
        </w:rPr>
        <w:t xml:space="preserve">Gracias por su atención,</w:t>
      </w:r>
    </w:p>
    <w:p w:rsidR="00000000" w:rsidDel="00000000" w:rsidP="00000000" w:rsidRDefault="00000000" w:rsidRPr="00000000" w14:paraId="0000003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jc w:val="both"/>
        <w:rPr/>
      </w:pPr>
      <w:r w:rsidDel="00000000" w:rsidR="00000000" w:rsidRPr="00000000">
        <w:rPr>
          <w:b w:val="1"/>
          <w:rtl w:val="0"/>
        </w:rPr>
        <w:t xml:space="preserve">(</w:t>
      </w:r>
      <w:r w:rsidDel="00000000" w:rsidR="00000000" w:rsidRPr="00000000">
        <w:rPr>
          <w:rtl w:val="0"/>
        </w:rPr>
        <w:t xml:space="preserve">Nombres y apellidos:</w:t>
        <w:tab/>
        <w:t xml:space="preserve">__________________________________</w:t>
      </w:r>
    </w:p>
    <w:p w:rsidR="00000000" w:rsidDel="00000000" w:rsidP="00000000" w:rsidRDefault="00000000" w:rsidRPr="00000000" w14:paraId="0000003A">
      <w:pPr>
        <w:jc w:val="both"/>
        <w:rPr/>
      </w:pPr>
      <w:r w:rsidDel="00000000" w:rsidR="00000000" w:rsidRPr="00000000">
        <w:rPr>
          <w:rtl w:val="0"/>
        </w:rPr>
        <w:t xml:space="preserve">Cargo: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3B">
      <w:pPr>
        <w:jc w:val="both"/>
        <w:rPr/>
      </w:pPr>
      <w:r w:rsidDel="00000000" w:rsidR="00000000" w:rsidRPr="00000000">
        <w:rPr>
          <w:rtl w:val="0"/>
        </w:rPr>
        <w:t xml:space="preserve">Firma:</w:t>
        <w:tab/>
        <w:tab/>
        <w:tab/>
        <w:t xml:space="preserve">__________________________________</w:t>
      </w:r>
    </w:p>
    <w:p w:rsidR="00000000" w:rsidDel="00000000" w:rsidP="00000000" w:rsidRDefault="00000000" w:rsidRPr="00000000" w14:paraId="0000003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center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5840" w:w="12240" w:orient="portrait"/>
      <w:pgMar w:bottom="1701" w:top="1701" w:left="2268" w:right="1701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3"/>
      <w:tblW w:w="8487.0" w:type="dxa"/>
      <w:jc w:val="left"/>
      <w:tblInd w:w="-108.0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4194"/>
      <w:gridCol w:w="4293"/>
      <w:tblGridChange w:id="0">
        <w:tblGrid>
          <w:gridCol w:w="4194"/>
          <w:gridCol w:w="4293"/>
        </w:tblGrid>
      </w:tblGridChange>
    </w:tblGrid>
    <w:tr>
      <w:trPr>
        <w:cantSplit w:val="0"/>
        <w:trHeight w:val="558" w:hRule="atLeast"/>
        <w:tblHeader w:val="0"/>
      </w:trPr>
      <w:tc>
        <w:tcPr>
          <w:vAlign w:val="center"/>
        </w:tcPr>
        <w:p w:rsidR="00000000" w:rsidDel="00000000" w:rsidP="00000000" w:rsidRDefault="00000000" w:rsidRPr="00000000" w14:paraId="00000056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bookmarkStart w:colFirst="0" w:colLast="0" w:name="_heading=h.gjdgxs" w:id="0"/>
          <w:bookmarkEnd w:id="0"/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PROCESO ASOCIADO:</w:t>
          </w:r>
        </w:p>
        <w:p w:rsidR="00000000" w:rsidDel="00000000" w:rsidP="00000000" w:rsidRDefault="00000000" w:rsidRPr="00000000" w14:paraId="00000057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CONTROL, EVALUACION Y SEGUIMIENTO</w:t>
          </w: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16"/>
              <w:szCs w:val="16"/>
              <w:u w:val="none"/>
              <w:shd w:fill="auto" w:val="clear"/>
              <w:vertAlign w:val="baseline"/>
              <w:rtl w:val="0"/>
            </w:rPr>
            <w:t xml:space="preserve">DEPENDENCIA ASOCIADA:</w:t>
          </w:r>
        </w:p>
        <w:p w:rsidR="00000000" w:rsidDel="00000000" w:rsidP="00000000" w:rsidRDefault="00000000" w:rsidRPr="00000000" w14:paraId="00000059">
          <w:pPr>
            <w:tabs>
              <w:tab w:val="center" w:leader="none" w:pos="1920"/>
              <w:tab w:val="left" w:leader="none" w:pos="3045"/>
            </w:tabs>
            <w:ind w:hanging="2"/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OFICINA DE CONTROL INTERNO DE GESTION</w:t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40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/>
    </w:pPr>
    <w:r w:rsidDel="00000000" w:rsidR="00000000" w:rsidRPr="00000000">
      <w:rPr>
        <w:rtl w:val="0"/>
      </w:rPr>
    </w:r>
  </w:p>
  <w:tbl>
    <w:tblPr>
      <w:tblStyle w:val="Table2"/>
      <w:tblW w:w="8222.0" w:type="dxa"/>
      <w:jc w:val="left"/>
      <w:tblInd w:w="-6.999999999999993" w:type="dxa"/>
      <w:tblBorders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  <w:insideH w:color="000000" w:space="0" w:sz="4" w:val="single"/>
        <w:insideV w:color="000000" w:space="0" w:sz="4" w:val="single"/>
      </w:tblBorders>
      <w:tblLayout w:type="fixed"/>
      <w:tblLook w:val="0400"/>
    </w:tblPr>
    <w:tblGrid>
      <w:gridCol w:w="2014"/>
      <w:gridCol w:w="3827"/>
      <w:gridCol w:w="2381"/>
      <w:tblGridChange w:id="0">
        <w:tblGrid>
          <w:gridCol w:w="2014"/>
          <w:gridCol w:w="3827"/>
          <w:gridCol w:w="2381"/>
        </w:tblGrid>
      </w:tblGridChange>
    </w:tblGrid>
    <w:tr>
      <w:trPr>
        <w:cantSplit w:val="0"/>
        <w:trHeight w:val="410" w:hRule="atLeast"/>
        <w:tblHeader w:val="0"/>
      </w:trPr>
      <w:tc>
        <w:tcPr>
          <w:vMerge w:val="restart"/>
          <w:shd w:fill="auto" w:val="clear"/>
          <w:vAlign w:val="bottom"/>
        </w:tcPr>
        <w:p w:rsidR="00000000" w:rsidDel="00000000" w:rsidP="00000000" w:rsidRDefault="00000000" w:rsidRPr="00000000" w14:paraId="00000041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243840</wp:posOffset>
                </wp:positionH>
                <wp:positionV relativeFrom="paragraph">
                  <wp:posOffset>-116839</wp:posOffset>
                </wp:positionV>
                <wp:extent cx="666750" cy="685800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858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  <w:p w:rsidR="00000000" w:rsidDel="00000000" w:rsidP="00000000" w:rsidRDefault="00000000" w:rsidRPr="00000000" w14:paraId="00000042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3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4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5">
          <w:pPr>
            <w:tabs>
              <w:tab w:val="center" w:leader="none" w:pos="1920"/>
              <w:tab w:val="left" w:leader="none" w:pos="3045"/>
            </w:tabs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6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GOBERNACIÓN</w:t>
          </w:r>
        </w:p>
        <w:p w:rsidR="00000000" w:rsidDel="00000000" w:rsidP="00000000" w:rsidRDefault="00000000" w:rsidRPr="00000000" w14:paraId="00000047">
          <w:pPr>
            <w:tabs>
              <w:tab w:val="center" w:leader="none" w:pos="1920"/>
              <w:tab w:val="left" w:leader="none" w:pos="3045"/>
            </w:tabs>
            <w:jc w:val="center"/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DE NARIÑO</w:t>
          </w:r>
        </w:p>
      </w:tc>
      <w:tc>
        <w:tcPr>
          <w:vMerge w:val="restart"/>
          <w:shd w:fill="ffffff" w:val="clear"/>
          <w:vAlign w:val="center"/>
        </w:tcPr>
        <w:p w:rsidR="00000000" w:rsidDel="00000000" w:rsidP="00000000" w:rsidRDefault="00000000" w:rsidRPr="00000000" w14:paraId="00000048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419"/>
              <w:tab w:val="right" w:leader="none" w:pos="8838"/>
            </w:tabs>
            <w:spacing w:after="0" w:before="0" w:line="240" w:lineRule="auto"/>
            <w:ind w:left="0" w:right="0" w:firstLine="0"/>
            <w:jc w:val="center"/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Arial" w:cs="Arial" w:eastAsia="Arial" w:hAnsi="Arial"/>
              <w:b w:val="1"/>
              <w:i w:val="0"/>
              <w:smallCaps w:val="0"/>
              <w:strike w:val="0"/>
              <w:color w:val="000000"/>
              <w:sz w:val="20"/>
              <w:szCs w:val="20"/>
              <w:u w:val="none"/>
              <w:shd w:fill="auto" w:val="clear"/>
              <w:vertAlign w:val="baseline"/>
              <w:rtl w:val="0"/>
            </w:rPr>
            <w:t xml:space="preserve">FORMATO DE DECLARACIÓN DE CONFLICTO DE INTERÉS</w:t>
          </w:r>
        </w:p>
      </w:tc>
      <w:tc>
        <w:tcPr>
          <w:vAlign w:val="center"/>
        </w:tcPr>
        <w:p w:rsidR="00000000" w:rsidDel="00000000" w:rsidP="00000000" w:rsidRDefault="00000000" w:rsidRPr="00000000" w14:paraId="00000049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CÓDIGO: CES-F-08</w:t>
          </w:r>
        </w:p>
      </w:tc>
    </w:tr>
    <w:tr>
      <w:trPr>
        <w:cantSplit w:val="0"/>
        <w:trHeight w:val="414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A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B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C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VERSIÓN: 01</w:t>
          </w:r>
        </w:p>
      </w:tc>
    </w:tr>
    <w:tr>
      <w:trPr>
        <w:cantSplit w:val="0"/>
        <w:trHeight w:val="432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4D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4E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4F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FECHA VERSIÓN:</w:t>
          </w:r>
        </w:p>
        <w:p w:rsidR="00000000" w:rsidDel="00000000" w:rsidP="00000000" w:rsidRDefault="00000000" w:rsidRPr="00000000" w14:paraId="00000050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02-12-22</w:t>
          </w:r>
        </w:p>
      </w:tc>
    </w:tr>
    <w:tr>
      <w:trPr>
        <w:cantSplit w:val="0"/>
        <w:trHeight w:val="399" w:hRule="atLeast"/>
        <w:tblHeader w:val="0"/>
      </w:trPr>
      <w:tc>
        <w:tcPr>
          <w:vMerge w:val="continue"/>
          <w:shd w:fill="auto" w:val="clear"/>
          <w:vAlign w:val="bottom"/>
        </w:tcPr>
        <w:p w:rsidR="00000000" w:rsidDel="00000000" w:rsidP="00000000" w:rsidRDefault="00000000" w:rsidRPr="00000000" w14:paraId="00000051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Merge w:val="continue"/>
          <w:shd w:fill="ffffff" w:val="clear"/>
          <w:vAlign w:val="center"/>
        </w:tcPr>
        <w:p w:rsidR="00000000" w:rsidDel="00000000" w:rsidP="00000000" w:rsidRDefault="00000000" w:rsidRPr="00000000" w14:paraId="00000052">
          <w:pPr>
            <w:keepNext w:val="0"/>
            <w:keepLines w:val="0"/>
            <w:pageBreakBefore w:val="0"/>
            <w:widowControl w:val="0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spacing w:after="0" w:before="0" w:line="276" w:lineRule="auto"/>
            <w:ind w:left="0" w:right="0" w:firstLine="0"/>
            <w:jc w:val="left"/>
            <w:rPr>
              <w:b w:val="1"/>
              <w:sz w:val="16"/>
              <w:szCs w:val="16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53">
          <w:pPr>
            <w:rPr>
              <w:b w:val="1"/>
              <w:sz w:val="16"/>
              <w:szCs w:val="16"/>
            </w:rPr>
          </w:pPr>
          <w:r w:rsidDel="00000000" w:rsidR="00000000" w:rsidRPr="00000000">
            <w:rPr>
              <w:b w:val="1"/>
              <w:sz w:val="16"/>
              <w:szCs w:val="16"/>
              <w:rtl w:val="0"/>
            </w:rPr>
            <w:t xml:space="preserve">PÁGINA</w:t>
          </w:r>
          <w:r w:rsidDel="00000000" w:rsidR="00000000" w:rsidRPr="00000000">
            <w:rPr>
              <w:sz w:val="16"/>
              <w:szCs w:val="16"/>
              <w:rtl w:val="0"/>
            </w:rPr>
            <w:t xml:space="preserve">: </w:t>
          </w:r>
          <w:r w:rsidDel="00000000" w:rsidR="00000000" w:rsidRPr="00000000">
            <w:rPr>
              <w:sz w:val="16"/>
              <w:szCs w:val="16"/>
            </w:rPr>
            <w:fldChar w:fldCharType="begin"/>
            <w:instrText xml:space="preserve">PAGE</w:instrText>
            <w:fldChar w:fldCharType="separate"/>
            <w:fldChar w:fldCharType="end"/>
          </w:r>
          <w:r w:rsidDel="00000000" w:rsidR="00000000" w:rsidRPr="00000000">
            <w:rPr>
              <w:sz w:val="16"/>
              <w:szCs w:val="16"/>
              <w:rtl w:val="0"/>
            </w:rPr>
            <w:t xml:space="preserve"> de </w:t>
          </w:r>
          <w:r w:rsidDel="00000000" w:rsidR="00000000" w:rsidRPr="00000000">
            <w:rPr>
              <w:sz w:val="24"/>
              <w:szCs w:val="24"/>
            </w:rPr>
            <w:fldChar w:fldCharType="begin"/>
            <w:instrText xml:space="preserve">NUMPAGES</w:instrText>
            <w:fldChar w:fldCharType="separate"/>
            <w:fldChar w:fldCharType="end"/>
          </w: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54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left"/>
      <w:rPr>
        <w:rFonts w:ascii="Arial" w:cs="Arial" w:eastAsia="Arial" w:hAnsi="Arial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lang w:val="es-CO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spacing w:before="148" w:lineRule="auto"/>
      <w:ind w:left="460"/>
    </w:pPr>
    <w:rPr>
      <w:b w:val="1"/>
      <w:sz w:val="24"/>
      <w:szCs w:val="24"/>
    </w:rPr>
  </w:style>
  <w:style w:type="paragraph" w:styleId="Normal" w:default="1">
    <w:name w:val="Normal"/>
    <w:qFormat w:val="1"/>
    <w:rsid w:val="003549BE"/>
    <w:rPr>
      <w:lang w:val="es-CO"/>
    </w:rPr>
  </w:style>
  <w:style w:type="character" w:styleId="Fuentedeprrafopredeter" w:default="1">
    <w:name w:val="Default Paragraph Font"/>
    <w:uiPriority w:val="1"/>
    <w:semiHidden w:val="1"/>
    <w:unhideWhenUsed w:val="1"/>
  </w:style>
  <w:style w:type="table" w:styleId="Tab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in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rsid w:val="003549BE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extoindependiente">
    <w:name w:val="Body Text"/>
    <w:basedOn w:val="Normal"/>
    <w:uiPriority w:val="1"/>
    <w:qFormat w:val="1"/>
    <w:rsid w:val="003549BE"/>
    <w:rPr>
      <w:sz w:val="24"/>
      <w:szCs w:val="24"/>
    </w:rPr>
  </w:style>
  <w:style w:type="paragraph" w:styleId="Ttulo">
    <w:name w:val="Title"/>
    <w:basedOn w:val="Normal"/>
    <w:uiPriority w:val="10"/>
    <w:qFormat w:val="1"/>
    <w:rsid w:val="003549BE"/>
    <w:pPr>
      <w:spacing w:before="148"/>
      <w:ind w:left="460"/>
    </w:pPr>
    <w:rPr>
      <w:b w:val="1"/>
      <w:bCs w:val="1"/>
      <w:sz w:val="24"/>
      <w:szCs w:val="24"/>
    </w:rPr>
  </w:style>
  <w:style w:type="paragraph" w:styleId="Prrafodelista">
    <w:name w:val="List Paragraph"/>
    <w:basedOn w:val="Normal"/>
    <w:uiPriority w:val="1"/>
    <w:qFormat w:val="1"/>
    <w:rsid w:val="003549BE"/>
  </w:style>
  <w:style w:type="paragraph" w:styleId="TableParagraph" w:customStyle="1">
    <w:name w:val="Table Paragraph"/>
    <w:basedOn w:val="Normal"/>
    <w:uiPriority w:val="1"/>
    <w:qFormat w:val="1"/>
    <w:rsid w:val="003549BE"/>
  </w:style>
  <w:style w:type="paragraph" w:styleId="NormalWeb">
    <w:name w:val="Normal (Web)"/>
    <w:basedOn w:val="Normal"/>
    <w:uiPriority w:val="99"/>
    <w:unhideWhenUsed w:val="1"/>
    <w:rsid w:val="002E3640"/>
    <w:pPr>
      <w:widowControl w:val="1"/>
      <w:autoSpaceDE w:val="1"/>
      <w:autoSpaceDN w:val="1"/>
      <w:spacing w:after="100" w:afterAutospacing="1" w:before="100" w:beforeAutospacing="1"/>
    </w:pPr>
    <w:rPr>
      <w:rFonts w:ascii="Times New Roman" w:cs="Times New Roman" w:eastAsia="Times New Roman" w:hAnsi="Times New Roman"/>
      <w:sz w:val="24"/>
      <w:szCs w:val="24"/>
      <w:lang w:eastAsia="es-CO"/>
    </w:rPr>
  </w:style>
  <w:style w:type="paragraph" w:styleId="Textodeglobo">
    <w:name w:val="Balloon Text"/>
    <w:basedOn w:val="Normal"/>
    <w:link w:val="TextodegloboCar"/>
    <w:uiPriority w:val="99"/>
    <w:semiHidden w:val="1"/>
    <w:unhideWhenUsed w:val="1"/>
    <w:rsid w:val="00E62035"/>
    <w:rPr>
      <w:rFonts w:ascii="Segoe UI" w:cs="Segoe UI" w:hAnsi="Segoe UI"/>
      <w:sz w:val="18"/>
      <w:szCs w:val="18"/>
    </w:rPr>
  </w:style>
  <w:style w:type="character" w:styleId="TextodegloboCar" w:customStyle="1">
    <w:name w:val="Texto de globo Car"/>
    <w:basedOn w:val="Fuentedeprrafopredeter"/>
    <w:link w:val="Textodeglobo"/>
    <w:uiPriority w:val="99"/>
    <w:semiHidden w:val="1"/>
    <w:rsid w:val="00E62035"/>
    <w:rPr>
      <w:rFonts w:ascii="Segoe UI" w:cs="Segoe UI" w:eastAsia="Calibri" w:hAnsi="Segoe UI"/>
      <w:sz w:val="18"/>
      <w:szCs w:val="18"/>
      <w:lang w:val="es-ES"/>
    </w:rPr>
  </w:style>
  <w:style w:type="table" w:styleId="Tablaconcuadrcula">
    <w:name w:val="Table Grid"/>
    <w:basedOn w:val="Tablanormal"/>
    <w:uiPriority w:val="59"/>
    <w:rsid w:val="00BE59E0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Encabezado">
    <w:name w:val="header"/>
    <w:aliases w:val="Haut de page,encabezado"/>
    <w:basedOn w:val="Normal"/>
    <w:link w:val="EncabezadoCar"/>
    <w:uiPriority w:val="99"/>
    <w:unhideWhenUsed w:val="1"/>
    <w:rsid w:val="00937CCC"/>
    <w:pPr>
      <w:tabs>
        <w:tab w:val="center" w:pos="4419"/>
        <w:tab w:val="right" w:pos="8838"/>
      </w:tabs>
    </w:pPr>
  </w:style>
  <w:style w:type="character" w:styleId="EncabezadoCar" w:customStyle="1">
    <w:name w:val="Encabezado Car"/>
    <w:aliases w:val="Haut de page Car,encabezado Car"/>
    <w:basedOn w:val="Fuentedeprrafopredeter"/>
    <w:link w:val="Encabezado"/>
    <w:uiPriority w:val="99"/>
    <w:rsid w:val="00937CCC"/>
    <w:rPr>
      <w:rFonts w:ascii="Calibri" w:cs="Calibri" w:eastAsia="Calibri" w:hAnsi="Calibri"/>
      <w:lang w:val="es-ES"/>
    </w:rPr>
  </w:style>
  <w:style w:type="paragraph" w:styleId="Piedepgina">
    <w:name w:val="footer"/>
    <w:basedOn w:val="Normal"/>
    <w:link w:val="PiedepginaCar"/>
    <w:uiPriority w:val="99"/>
    <w:unhideWhenUsed w:val="1"/>
    <w:rsid w:val="00937CCC"/>
    <w:pPr>
      <w:tabs>
        <w:tab w:val="center" w:pos="4419"/>
        <w:tab w:val="right" w:pos="8838"/>
      </w:tabs>
    </w:pPr>
  </w:style>
  <w:style w:type="character" w:styleId="PiedepginaCar" w:customStyle="1">
    <w:name w:val="Pie de página Car"/>
    <w:basedOn w:val="Fuentedeprrafopredeter"/>
    <w:link w:val="Piedepgina"/>
    <w:uiPriority w:val="99"/>
    <w:rsid w:val="00937CCC"/>
    <w:rPr>
      <w:rFonts w:ascii="Calibri" w:cs="Calibri" w:eastAsia="Calibri" w:hAnsi="Calibri"/>
      <w:lang w:val="es-ES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ImrqqG8CfuTQHpcxgHZTam6ugrA==">CgMxLjAyCGguZ2pkZ3hzOAByITFpYTB3Z1I3Vy1wSF84UEU2Z2V0UVgxUkNWQXhCMm9reQ==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2022-09-29T14:15:00Z</dcterms:created>
  <dc:creator>P8102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2021-10-28T00:00:00Z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2022-02-02T00:00:00Z</vt:filetime>
  </property>
</Properties>
</file>