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D9" w:rsidRDefault="007E5FD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E5FD9" w:rsidRDefault="00AF7190">
      <w:pPr>
        <w:pStyle w:val="Ttulo4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Objetivo.</w:t>
      </w:r>
    </w:p>
    <w:p w:rsidR="007E5FD9" w:rsidRDefault="007E5FD9"/>
    <w:p w:rsidR="007E5FD9" w:rsidRDefault="00AF7190">
      <w:r>
        <w:t>Establecer el procedimiento para</w:t>
      </w:r>
    </w:p>
    <w:p w:rsidR="007E5FD9" w:rsidRDefault="007E5FD9"/>
    <w:p w:rsidR="007E5FD9" w:rsidRDefault="00AF7190">
      <w:pPr>
        <w:pStyle w:val="Ttulo4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Alcance. </w:t>
      </w:r>
    </w:p>
    <w:p w:rsidR="007E5FD9" w:rsidRDefault="007E5FD9"/>
    <w:p w:rsidR="007E5FD9" w:rsidRDefault="00AF7190">
      <w:r>
        <w:t>Este procedimiento aplica para el proceso o subproceso; inicia (primera actividad) en y termina en (última actividad).</w:t>
      </w:r>
    </w:p>
    <w:p w:rsidR="007E5FD9" w:rsidRDefault="007E5FD9">
      <w:pPr>
        <w:pStyle w:val="Ttulo4"/>
        <w:tabs>
          <w:tab w:val="left" w:pos="284"/>
        </w:tabs>
        <w:spacing w:before="0"/>
        <w:ind w:left="0" w:firstLine="0"/>
        <w:rPr>
          <w:rFonts w:ascii="Arial" w:eastAsia="Arial" w:hAnsi="Arial" w:cs="Arial"/>
          <w:b w:val="0"/>
        </w:rPr>
      </w:pPr>
    </w:p>
    <w:p w:rsidR="007E5FD9" w:rsidRDefault="00AF7190">
      <w:pPr>
        <w:pStyle w:val="Ttulo4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Definiciones.</w:t>
      </w:r>
    </w:p>
    <w:p w:rsidR="007E5FD9" w:rsidRDefault="007E5FD9"/>
    <w:p w:rsidR="007E5FD9" w:rsidRDefault="00F96E47" w:rsidP="00F96E47">
      <w:pPr>
        <w:pStyle w:val="Ttulo4"/>
        <w:tabs>
          <w:tab w:val="clear" w:pos="1368"/>
          <w:tab w:val="left" w:pos="284"/>
          <w:tab w:val="left" w:pos="426"/>
        </w:tabs>
        <w:spacing w:before="0"/>
        <w:ind w:left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  <w:r w:rsidR="00AF7190">
        <w:rPr>
          <w:rFonts w:ascii="Arial" w:eastAsia="Arial" w:hAnsi="Arial" w:cs="Arial"/>
        </w:rPr>
        <w:t>Condiciones y/o políticas específicas de operación</w:t>
      </w:r>
    </w:p>
    <w:p w:rsidR="007E5FD9" w:rsidRDefault="00AF71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highlight w:val="yellow"/>
        </w:rPr>
        <w:t>[Corresponde a los lineamientos para la ejecución del procedimiento, los cuales no se encuentran definidos en ningún otro documento. Define el marco de acción ya sea por directrices internas o externas, que determinan el funcionamiento del proceso].</w:t>
      </w:r>
    </w:p>
    <w:p w:rsidR="007E5FD9" w:rsidRDefault="00AF7190">
      <w:r>
        <w:t xml:space="preserve"> </w:t>
      </w:r>
    </w:p>
    <w:p w:rsidR="007E5FD9" w:rsidRDefault="00533E74" w:rsidP="00533E74">
      <w:pPr>
        <w:pStyle w:val="Ttulo4"/>
        <w:tabs>
          <w:tab w:val="clear" w:pos="1368"/>
          <w:tab w:val="left" w:pos="284"/>
          <w:tab w:val="left" w:pos="426"/>
        </w:tabs>
        <w:ind w:lef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</w:t>
      </w:r>
      <w:r w:rsidR="00AF7190">
        <w:rPr>
          <w:rFonts w:ascii="Arial" w:eastAsia="Arial" w:hAnsi="Arial" w:cs="Arial"/>
        </w:rPr>
        <w:t xml:space="preserve"> Des</w:t>
      </w:r>
      <w:r w:rsidR="00AF7190">
        <w:rPr>
          <w:rFonts w:ascii="Arial" w:eastAsia="Arial" w:hAnsi="Arial" w:cs="Arial"/>
        </w:rPr>
        <w:t>cripción de actividades.</w:t>
      </w:r>
    </w:p>
    <w:p w:rsidR="007E5FD9" w:rsidRDefault="007E5FD9">
      <w:pPr>
        <w:rPr>
          <w:b/>
        </w:rPr>
      </w:pPr>
    </w:p>
    <w:p w:rsidR="007E5FD9" w:rsidRDefault="00AF7190">
      <w:r>
        <w:t>[Nivel básico - Tabla 1.</w:t>
      </w:r>
    </w:p>
    <w:p w:rsidR="007E5FD9" w:rsidRDefault="007E5FD9"/>
    <w:tbl>
      <w:tblPr>
        <w:tblStyle w:val="a"/>
        <w:tblW w:w="82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117"/>
        <w:gridCol w:w="2425"/>
        <w:gridCol w:w="1348"/>
        <w:gridCol w:w="1348"/>
        <w:gridCol w:w="1461"/>
      </w:tblGrid>
      <w:tr w:rsidR="007E5FD9">
        <w:trPr>
          <w:trHeight w:val="102"/>
          <w:tblHeader/>
          <w:jc w:val="center"/>
        </w:trPr>
        <w:tc>
          <w:tcPr>
            <w:tcW w:w="572" w:type="dxa"/>
            <w:shd w:val="clear" w:color="auto" w:fill="D9D9D9"/>
            <w:vAlign w:val="center"/>
          </w:tcPr>
          <w:p w:rsidR="007E5FD9" w:rsidRDefault="00AF7190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117" w:type="dxa"/>
            <w:shd w:val="clear" w:color="auto" w:fill="D9D9D9"/>
            <w:vAlign w:val="center"/>
          </w:tcPr>
          <w:p w:rsidR="007E5FD9" w:rsidRDefault="00AF7190">
            <w:pPr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2425" w:type="dxa"/>
            <w:shd w:val="clear" w:color="auto" w:fill="D9D9D9"/>
            <w:vAlign w:val="center"/>
          </w:tcPr>
          <w:p w:rsidR="007E5FD9" w:rsidRDefault="00AF7190">
            <w:pPr>
              <w:jc w:val="center"/>
              <w:rPr>
                <w:b/>
              </w:rPr>
            </w:pPr>
            <w:r>
              <w:rPr>
                <w:b/>
              </w:rPr>
              <w:t>Descripción de la actividad</w:t>
            </w:r>
          </w:p>
        </w:tc>
        <w:tc>
          <w:tcPr>
            <w:tcW w:w="1348" w:type="dxa"/>
            <w:shd w:val="clear" w:color="auto" w:fill="D9D9D9"/>
          </w:tcPr>
          <w:p w:rsidR="007E5FD9" w:rsidRDefault="00AF7190">
            <w:pPr>
              <w:jc w:val="center"/>
              <w:rPr>
                <w:b/>
              </w:rPr>
            </w:pPr>
            <w:r>
              <w:rPr>
                <w:b/>
              </w:rPr>
              <w:t>Punto de control</w:t>
            </w:r>
          </w:p>
        </w:tc>
        <w:tc>
          <w:tcPr>
            <w:tcW w:w="1348" w:type="dxa"/>
            <w:shd w:val="clear" w:color="auto" w:fill="D9D9D9"/>
            <w:vAlign w:val="center"/>
          </w:tcPr>
          <w:p w:rsidR="007E5FD9" w:rsidRDefault="00AF7190">
            <w:pPr>
              <w:jc w:val="center"/>
              <w:rPr>
                <w:b/>
              </w:rPr>
            </w:pPr>
            <w:r>
              <w:rPr>
                <w:b/>
              </w:rPr>
              <w:t>Documento de trabajo</w:t>
            </w:r>
          </w:p>
        </w:tc>
        <w:tc>
          <w:tcPr>
            <w:tcW w:w="1461" w:type="dxa"/>
            <w:shd w:val="clear" w:color="auto" w:fill="D9D9D9"/>
            <w:vAlign w:val="center"/>
          </w:tcPr>
          <w:p w:rsidR="007E5FD9" w:rsidRDefault="00AF7190">
            <w:pPr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7E5FD9">
        <w:trPr>
          <w:trHeight w:val="102"/>
          <w:jc w:val="center"/>
        </w:trPr>
        <w:tc>
          <w:tcPr>
            <w:tcW w:w="572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1117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2425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1348" w:type="dxa"/>
          </w:tcPr>
          <w:p w:rsidR="007E5FD9" w:rsidRDefault="007E5FD9">
            <w:pPr>
              <w:jc w:val="center"/>
            </w:pPr>
          </w:p>
        </w:tc>
        <w:tc>
          <w:tcPr>
            <w:tcW w:w="1348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1461" w:type="dxa"/>
            <w:vAlign w:val="center"/>
          </w:tcPr>
          <w:p w:rsidR="007E5FD9" w:rsidRDefault="007E5FD9">
            <w:pPr>
              <w:jc w:val="center"/>
            </w:pPr>
          </w:p>
        </w:tc>
      </w:tr>
      <w:tr w:rsidR="007E5FD9">
        <w:trPr>
          <w:trHeight w:val="102"/>
          <w:jc w:val="center"/>
        </w:trPr>
        <w:tc>
          <w:tcPr>
            <w:tcW w:w="572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1117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2425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1348" w:type="dxa"/>
          </w:tcPr>
          <w:p w:rsidR="007E5FD9" w:rsidRDefault="007E5FD9">
            <w:pPr>
              <w:jc w:val="center"/>
            </w:pPr>
          </w:p>
        </w:tc>
        <w:tc>
          <w:tcPr>
            <w:tcW w:w="1348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1461" w:type="dxa"/>
            <w:vAlign w:val="center"/>
          </w:tcPr>
          <w:p w:rsidR="007E5FD9" w:rsidRDefault="007E5FD9">
            <w:pPr>
              <w:jc w:val="center"/>
            </w:pPr>
          </w:p>
        </w:tc>
      </w:tr>
      <w:tr w:rsidR="007E5FD9">
        <w:trPr>
          <w:trHeight w:val="102"/>
          <w:jc w:val="center"/>
        </w:trPr>
        <w:tc>
          <w:tcPr>
            <w:tcW w:w="572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1117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2425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1348" w:type="dxa"/>
          </w:tcPr>
          <w:p w:rsidR="007E5FD9" w:rsidRDefault="007E5FD9">
            <w:pPr>
              <w:jc w:val="center"/>
            </w:pPr>
          </w:p>
        </w:tc>
        <w:tc>
          <w:tcPr>
            <w:tcW w:w="1348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1461" w:type="dxa"/>
            <w:vAlign w:val="center"/>
          </w:tcPr>
          <w:p w:rsidR="007E5FD9" w:rsidRDefault="007E5FD9">
            <w:pPr>
              <w:jc w:val="center"/>
            </w:pPr>
          </w:p>
        </w:tc>
      </w:tr>
      <w:tr w:rsidR="007E5FD9">
        <w:trPr>
          <w:trHeight w:val="102"/>
          <w:jc w:val="center"/>
        </w:trPr>
        <w:tc>
          <w:tcPr>
            <w:tcW w:w="572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1117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2425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1348" w:type="dxa"/>
          </w:tcPr>
          <w:p w:rsidR="007E5FD9" w:rsidRDefault="007E5FD9">
            <w:pPr>
              <w:jc w:val="center"/>
            </w:pPr>
          </w:p>
        </w:tc>
        <w:tc>
          <w:tcPr>
            <w:tcW w:w="1348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1461" w:type="dxa"/>
            <w:vAlign w:val="center"/>
          </w:tcPr>
          <w:p w:rsidR="007E5FD9" w:rsidRDefault="007E5FD9">
            <w:pPr>
              <w:jc w:val="center"/>
            </w:pPr>
          </w:p>
        </w:tc>
      </w:tr>
      <w:tr w:rsidR="007E5FD9">
        <w:trPr>
          <w:trHeight w:val="102"/>
          <w:jc w:val="center"/>
        </w:trPr>
        <w:tc>
          <w:tcPr>
            <w:tcW w:w="572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1117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2425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1348" w:type="dxa"/>
          </w:tcPr>
          <w:p w:rsidR="007E5FD9" w:rsidRDefault="007E5FD9">
            <w:pPr>
              <w:jc w:val="center"/>
            </w:pPr>
          </w:p>
        </w:tc>
        <w:tc>
          <w:tcPr>
            <w:tcW w:w="1348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1461" w:type="dxa"/>
            <w:vAlign w:val="center"/>
          </w:tcPr>
          <w:p w:rsidR="007E5FD9" w:rsidRDefault="007E5FD9">
            <w:pPr>
              <w:jc w:val="center"/>
            </w:pPr>
          </w:p>
        </w:tc>
      </w:tr>
      <w:tr w:rsidR="007E5FD9">
        <w:trPr>
          <w:trHeight w:val="102"/>
          <w:jc w:val="center"/>
        </w:trPr>
        <w:tc>
          <w:tcPr>
            <w:tcW w:w="572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1117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2425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1348" w:type="dxa"/>
          </w:tcPr>
          <w:p w:rsidR="007E5FD9" w:rsidRDefault="007E5FD9">
            <w:pPr>
              <w:jc w:val="center"/>
            </w:pPr>
          </w:p>
        </w:tc>
        <w:tc>
          <w:tcPr>
            <w:tcW w:w="1348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1461" w:type="dxa"/>
            <w:vAlign w:val="center"/>
          </w:tcPr>
          <w:p w:rsidR="007E5FD9" w:rsidRDefault="007E5FD9">
            <w:pPr>
              <w:jc w:val="center"/>
            </w:pPr>
          </w:p>
        </w:tc>
      </w:tr>
    </w:tbl>
    <w:p w:rsidR="007E5FD9" w:rsidRDefault="007E5FD9">
      <w:pPr>
        <w:jc w:val="both"/>
      </w:pPr>
    </w:p>
    <w:p w:rsidR="007E5FD9" w:rsidRDefault="007E5FD9"/>
    <w:p w:rsidR="007E5FD9" w:rsidRDefault="00AF7190">
      <w:r>
        <w:t>[Nivel avanzado - Tabla 2.</w:t>
      </w:r>
    </w:p>
    <w:p w:rsidR="007E5FD9" w:rsidRDefault="007E5FD9"/>
    <w:tbl>
      <w:tblPr>
        <w:tblStyle w:val="a0"/>
        <w:tblW w:w="82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1"/>
        <w:gridCol w:w="1262"/>
        <w:gridCol w:w="2000"/>
        <w:gridCol w:w="905"/>
        <w:gridCol w:w="905"/>
        <w:gridCol w:w="1009"/>
        <w:gridCol w:w="1059"/>
      </w:tblGrid>
      <w:tr w:rsidR="007E5FD9">
        <w:trPr>
          <w:trHeight w:val="511"/>
          <w:jc w:val="center"/>
        </w:trPr>
        <w:tc>
          <w:tcPr>
            <w:tcW w:w="1131" w:type="dxa"/>
            <w:shd w:val="clear" w:color="auto" w:fill="D9D9D9"/>
            <w:vAlign w:val="center"/>
          </w:tcPr>
          <w:p w:rsidR="007E5FD9" w:rsidRDefault="00AF7190">
            <w:pPr>
              <w:jc w:val="center"/>
              <w:rPr>
                <w:b/>
              </w:rPr>
            </w:pPr>
            <w:r>
              <w:rPr>
                <w:b/>
              </w:rPr>
              <w:t>Fuente de entrada</w:t>
            </w:r>
          </w:p>
        </w:tc>
        <w:tc>
          <w:tcPr>
            <w:tcW w:w="1262" w:type="dxa"/>
            <w:shd w:val="clear" w:color="auto" w:fill="D9D9D9"/>
            <w:vAlign w:val="center"/>
          </w:tcPr>
          <w:p w:rsidR="007E5FD9" w:rsidRDefault="00AF7190">
            <w:pPr>
              <w:jc w:val="center"/>
              <w:rPr>
                <w:b/>
              </w:rPr>
            </w:pPr>
            <w:r>
              <w:rPr>
                <w:b/>
              </w:rPr>
              <w:t>Entrada</w:t>
            </w:r>
          </w:p>
        </w:tc>
        <w:tc>
          <w:tcPr>
            <w:tcW w:w="2000" w:type="dxa"/>
            <w:shd w:val="clear" w:color="auto" w:fill="D9D9D9"/>
            <w:vAlign w:val="center"/>
          </w:tcPr>
          <w:p w:rsidR="007E5FD9" w:rsidRDefault="00AF7190">
            <w:pPr>
              <w:jc w:val="center"/>
              <w:rPr>
                <w:b/>
              </w:rPr>
            </w:pPr>
            <w:r>
              <w:rPr>
                <w:b/>
              </w:rPr>
              <w:t>Descripción de la actividad</w:t>
            </w:r>
          </w:p>
        </w:tc>
        <w:tc>
          <w:tcPr>
            <w:tcW w:w="905" w:type="dxa"/>
            <w:shd w:val="clear" w:color="auto" w:fill="D9D9D9"/>
          </w:tcPr>
          <w:p w:rsidR="007E5FD9" w:rsidRDefault="00AF7190">
            <w:pPr>
              <w:jc w:val="center"/>
              <w:rPr>
                <w:b/>
              </w:rPr>
            </w:pPr>
            <w:r>
              <w:rPr>
                <w:b/>
              </w:rPr>
              <w:t>Punto de control</w:t>
            </w:r>
          </w:p>
        </w:tc>
        <w:tc>
          <w:tcPr>
            <w:tcW w:w="905" w:type="dxa"/>
            <w:shd w:val="clear" w:color="auto" w:fill="D9D9D9"/>
            <w:vAlign w:val="center"/>
          </w:tcPr>
          <w:p w:rsidR="007E5FD9" w:rsidRDefault="00AF7190">
            <w:pPr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1009" w:type="dxa"/>
            <w:shd w:val="clear" w:color="auto" w:fill="D9D9D9"/>
            <w:vAlign w:val="center"/>
          </w:tcPr>
          <w:p w:rsidR="007E5FD9" w:rsidRDefault="00AF7190">
            <w:pPr>
              <w:jc w:val="center"/>
              <w:rPr>
                <w:b/>
              </w:rPr>
            </w:pPr>
            <w:r>
              <w:rPr>
                <w:b/>
              </w:rPr>
              <w:t>Salida</w:t>
            </w:r>
          </w:p>
        </w:tc>
        <w:tc>
          <w:tcPr>
            <w:tcW w:w="1059" w:type="dxa"/>
            <w:shd w:val="clear" w:color="auto" w:fill="D9D9D9"/>
            <w:vAlign w:val="center"/>
          </w:tcPr>
          <w:p w:rsidR="007E5FD9" w:rsidRDefault="00AF7190">
            <w:pPr>
              <w:jc w:val="center"/>
              <w:rPr>
                <w:b/>
              </w:rPr>
            </w:pPr>
            <w:r>
              <w:rPr>
                <w:b/>
              </w:rPr>
              <w:t>Receptor de salida</w:t>
            </w:r>
          </w:p>
        </w:tc>
      </w:tr>
      <w:tr w:rsidR="007E5FD9">
        <w:trPr>
          <w:trHeight w:val="277"/>
          <w:jc w:val="center"/>
        </w:trPr>
        <w:tc>
          <w:tcPr>
            <w:tcW w:w="1131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1262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2000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905" w:type="dxa"/>
          </w:tcPr>
          <w:p w:rsidR="007E5FD9" w:rsidRDefault="007E5FD9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1009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1059" w:type="dxa"/>
            <w:vAlign w:val="center"/>
          </w:tcPr>
          <w:p w:rsidR="007E5FD9" w:rsidRDefault="007E5FD9">
            <w:pPr>
              <w:jc w:val="center"/>
            </w:pPr>
          </w:p>
        </w:tc>
      </w:tr>
      <w:tr w:rsidR="007E5FD9">
        <w:trPr>
          <w:trHeight w:val="277"/>
          <w:jc w:val="center"/>
        </w:trPr>
        <w:tc>
          <w:tcPr>
            <w:tcW w:w="1131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1262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2000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905" w:type="dxa"/>
          </w:tcPr>
          <w:p w:rsidR="007E5FD9" w:rsidRDefault="007E5FD9">
            <w:pPr>
              <w:jc w:val="center"/>
            </w:pPr>
          </w:p>
        </w:tc>
        <w:tc>
          <w:tcPr>
            <w:tcW w:w="905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1009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1059" w:type="dxa"/>
            <w:vAlign w:val="center"/>
          </w:tcPr>
          <w:p w:rsidR="007E5FD9" w:rsidRDefault="007E5FD9">
            <w:pPr>
              <w:jc w:val="center"/>
            </w:pPr>
          </w:p>
        </w:tc>
      </w:tr>
      <w:tr w:rsidR="007E5FD9">
        <w:trPr>
          <w:trHeight w:val="277"/>
          <w:jc w:val="center"/>
        </w:trPr>
        <w:tc>
          <w:tcPr>
            <w:tcW w:w="1131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1262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2000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905" w:type="dxa"/>
          </w:tcPr>
          <w:p w:rsidR="007E5FD9" w:rsidRDefault="007E5FD9">
            <w:pPr>
              <w:jc w:val="center"/>
            </w:pPr>
          </w:p>
        </w:tc>
        <w:tc>
          <w:tcPr>
            <w:tcW w:w="905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1009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1059" w:type="dxa"/>
            <w:vAlign w:val="center"/>
          </w:tcPr>
          <w:p w:rsidR="007E5FD9" w:rsidRDefault="007E5FD9">
            <w:pPr>
              <w:jc w:val="center"/>
            </w:pPr>
          </w:p>
        </w:tc>
      </w:tr>
      <w:tr w:rsidR="007E5FD9">
        <w:trPr>
          <w:trHeight w:val="277"/>
          <w:jc w:val="center"/>
        </w:trPr>
        <w:tc>
          <w:tcPr>
            <w:tcW w:w="1131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1262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2000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905" w:type="dxa"/>
          </w:tcPr>
          <w:p w:rsidR="007E5FD9" w:rsidRDefault="007E5FD9">
            <w:pPr>
              <w:jc w:val="center"/>
            </w:pPr>
          </w:p>
        </w:tc>
        <w:tc>
          <w:tcPr>
            <w:tcW w:w="905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1009" w:type="dxa"/>
            <w:vAlign w:val="center"/>
          </w:tcPr>
          <w:p w:rsidR="007E5FD9" w:rsidRDefault="007E5FD9">
            <w:pPr>
              <w:jc w:val="center"/>
            </w:pPr>
          </w:p>
        </w:tc>
        <w:tc>
          <w:tcPr>
            <w:tcW w:w="1059" w:type="dxa"/>
            <w:vAlign w:val="center"/>
          </w:tcPr>
          <w:p w:rsidR="007E5FD9" w:rsidRDefault="007E5FD9">
            <w:pPr>
              <w:jc w:val="center"/>
            </w:pPr>
          </w:p>
        </w:tc>
      </w:tr>
    </w:tbl>
    <w:p w:rsidR="007E5FD9" w:rsidRDefault="007E5FD9">
      <w:pPr>
        <w:jc w:val="both"/>
        <w:rPr>
          <w:color w:val="FF0000"/>
        </w:rPr>
      </w:pPr>
    </w:p>
    <w:p w:rsidR="007E5FD9" w:rsidRDefault="009C2395">
      <w:pPr>
        <w:jc w:val="both"/>
        <w:rPr>
          <w:b/>
        </w:rPr>
      </w:pPr>
      <w:r w:rsidRPr="009C2395">
        <w:rPr>
          <w:b/>
        </w:rPr>
        <w:t>5</w:t>
      </w:r>
      <w:r w:rsidR="00AF7190">
        <w:t xml:space="preserve">.  </w:t>
      </w:r>
      <w:r w:rsidR="00AF7190">
        <w:rPr>
          <w:b/>
        </w:rPr>
        <w:t xml:space="preserve">Diagrama de flujo. </w:t>
      </w:r>
      <w:r w:rsidR="00AF7190">
        <w:t>(opcional)</w:t>
      </w:r>
    </w:p>
    <w:p w:rsidR="007E5FD9" w:rsidRDefault="007E5FD9">
      <w:pPr>
        <w:jc w:val="both"/>
        <w:rPr>
          <w:color w:val="FF0000"/>
        </w:rPr>
      </w:pPr>
    </w:p>
    <w:p w:rsidR="007E5FD9" w:rsidRDefault="009C2395">
      <w:pPr>
        <w:pStyle w:val="Ttulo4"/>
        <w:ind w:left="709" w:hanging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6</w:t>
      </w:r>
      <w:r w:rsidR="00AF7190">
        <w:rPr>
          <w:rFonts w:ascii="Arial" w:eastAsia="Arial" w:hAnsi="Arial" w:cs="Arial"/>
        </w:rPr>
        <w:t xml:space="preserve">. Documentos relacionados. </w:t>
      </w:r>
      <w:r w:rsidR="00AF7190">
        <w:rPr>
          <w:rFonts w:ascii="Arial" w:eastAsia="Arial" w:hAnsi="Arial" w:cs="Arial"/>
          <w:b w:val="0"/>
        </w:rPr>
        <w:t>(Normatividad, papelería institucional, documentos</w:t>
      </w:r>
      <w:r w:rsidR="00AF7190">
        <w:rPr>
          <w:rFonts w:ascii="Arial" w:eastAsia="Arial" w:hAnsi="Arial" w:cs="Arial"/>
        </w:rPr>
        <w:t xml:space="preserve"> </w:t>
      </w:r>
    </w:p>
    <w:p w:rsidR="007E5FD9" w:rsidRDefault="00AF7190">
      <w:bookmarkStart w:id="0" w:name="_heading=h.gjdgxs" w:colFirst="0" w:colLast="0"/>
      <w:bookmarkEnd w:id="0"/>
      <w:r>
        <w:t>relacionados con el procedimiento).</w:t>
      </w:r>
    </w:p>
    <w:p w:rsidR="009C2395" w:rsidRDefault="009C2395"/>
    <w:p w:rsidR="007E5FD9" w:rsidRDefault="009C2395">
      <w:pPr>
        <w:pStyle w:val="Ttulo4"/>
        <w:ind w:left="-142" w:firstLine="1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 w:rsidR="00AF7190">
        <w:rPr>
          <w:rFonts w:ascii="Arial" w:eastAsia="Arial" w:hAnsi="Arial" w:cs="Arial"/>
        </w:rPr>
        <w:t xml:space="preserve">. Anexos. </w:t>
      </w:r>
      <w:r w:rsidR="00AF7190">
        <w:rPr>
          <w:rFonts w:ascii="Arial" w:eastAsia="Arial" w:hAnsi="Arial" w:cs="Arial"/>
          <w:b w:val="0"/>
        </w:rPr>
        <w:t>(Todos los formatos del procedimiento)</w:t>
      </w:r>
    </w:p>
    <w:p w:rsidR="007E5FD9" w:rsidRDefault="007E5FD9"/>
    <w:p w:rsidR="007E5FD9" w:rsidRDefault="009C2395">
      <w:pPr>
        <w:pStyle w:val="Ttulo4"/>
        <w:ind w:lef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 w:rsidR="00AF7190">
        <w:rPr>
          <w:rFonts w:ascii="Arial" w:eastAsia="Arial" w:hAnsi="Arial" w:cs="Arial"/>
        </w:rPr>
        <w:t>. Control de cambios.</w:t>
      </w:r>
    </w:p>
    <w:p w:rsidR="007E5FD9" w:rsidRDefault="007E5FD9"/>
    <w:tbl>
      <w:tblPr>
        <w:tblStyle w:val="a1"/>
        <w:tblW w:w="8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4"/>
        <w:gridCol w:w="1770"/>
        <w:gridCol w:w="2399"/>
        <w:gridCol w:w="2208"/>
      </w:tblGrid>
      <w:tr w:rsidR="007E5FD9">
        <w:trPr>
          <w:trHeight w:val="378"/>
          <w:tblHeader/>
        </w:trPr>
        <w:tc>
          <w:tcPr>
            <w:tcW w:w="1894" w:type="dxa"/>
            <w:shd w:val="clear" w:color="auto" w:fill="D9D9D9"/>
            <w:vAlign w:val="center"/>
          </w:tcPr>
          <w:p w:rsidR="007E5FD9" w:rsidRDefault="00AF7190">
            <w:pPr>
              <w:jc w:val="center"/>
              <w:rPr>
                <w:b/>
              </w:rPr>
            </w:pPr>
            <w:r>
              <w:rPr>
                <w:b/>
              </w:rPr>
              <w:t>Versión</w:t>
            </w:r>
          </w:p>
        </w:tc>
        <w:tc>
          <w:tcPr>
            <w:tcW w:w="1770" w:type="dxa"/>
            <w:shd w:val="clear" w:color="auto" w:fill="D9D9D9"/>
            <w:vAlign w:val="center"/>
          </w:tcPr>
          <w:p w:rsidR="007E5FD9" w:rsidRDefault="00AF7190">
            <w:pPr>
              <w:jc w:val="center"/>
              <w:rPr>
                <w:b/>
              </w:rPr>
            </w:pPr>
            <w:r>
              <w:rPr>
                <w:b/>
              </w:rPr>
              <w:t>Fecha de versión</w:t>
            </w:r>
          </w:p>
        </w:tc>
        <w:tc>
          <w:tcPr>
            <w:tcW w:w="2399" w:type="dxa"/>
            <w:shd w:val="clear" w:color="auto" w:fill="D9D9D9"/>
            <w:vAlign w:val="center"/>
          </w:tcPr>
          <w:p w:rsidR="007E5FD9" w:rsidRDefault="00AF7190">
            <w:pPr>
              <w:jc w:val="center"/>
              <w:rPr>
                <w:b/>
              </w:rPr>
            </w:pPr>
            <w:r>
              <w:rPr>
                <w:b/>
              </w:rPr>
              <w:t>Descripción del cambio</w:t>
            </w:r>
          </w:p>
        </w:tc>
        <w:tc>
          <w:tcPr>
            <w:tcW w:w="2208" w:type="dxa"/>
            <w:shd w:val="clear" w:color="auto" w:fill="D9D9D9"/>
            <w:vAlign w:val="center"/>
          </w:tcPr>
          <w:p w:rsidR="007E5FD9" w:rsidRDefault="00AF7190">
            <w:pPr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7E5FD9">
        <w:tc>
          <w:tcPr>
            <w:tcW w:w="1894" w:type="dxa"/>
            <w:vAlign w:val="center"/>
          </w:tcPr>
          <w:p w:rsidR="007E5FD9" w:rsidRDefault="00AF7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[Número de la versión vigente, y se comienza en la 01].</w:t>
            </w:r>
          </w:p>
        </w:tc>
        <w:tc>
          <w:tcPr>
            <w:tcW w:w="1770" w:type="dxa"/>
            <w:vAlign w:val="center"/>
          </w:tcPr>
          <w:p w:rsidR="007E5FD9" w:rsidRDefault="00AF7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[DD/MM/</w:t>
            </w:r>
          </w:p>
          <w:p w:rsidR="007E5FD9" w:rsidRDefault="00AF7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AAAA]</w:t>
            </w:r>
          </w:p>
        </w:tc>
        <w:tc>
          <w:tcPr>
            <w:tcW w:w="2399" w:type="dxa"/>
            <w:vAlign w:val="center"/>
          </w:tcPr>
          <w:p w:rsidR="007E5FD9" w:rsidRDefault="00AF719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349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 xml:space="preserve">    Descripción de ajuste realizado al documento, y se comienza con la creación del documento].</w:t>
            </w:r>
          </w:p>
        </w:tc>
        <w:tc>
          <w:tcPr>
            <w:tcW w:w="2208" w:type="dxa"/>
            <w:vAlign w:val="center"/>
          </w:tcPr>
          <w:p w:rsidR="007E5FD9" w:rsidRDefault="00AF7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[Se describe el cargo de la persona que realiza el ajuste al documento].</w:t>
            </w:r>
          </w:p>
        </w:tc>
      </w:tr>
      <w:tr w:rsidR="007E5FD9">
        <w:tc>
          <w:tcPr>
            <w:tcW w:w="1894" w:type="dxa"/>
          </w:tcPr>
          <w:p w:rsidR="007E5FD9" w:rsidRDefault="007E5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color w:val="000000"/>
              </w:rPr>
            </w:pPr>
          </w:p>
        </w:tc>
        <w:tc>
          <w:tcPr>
            <w:tcW w:w="1770" w:type="dxa"/>
          </w:tcPr>
          <w:p w:rsidR="007E5FD9" w:rsidRDefault="007E5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color w:val="000000"/>
              </w:rPr>
            </w:pPr>
          </w:p>
        </w:tc>
        <w:tc>
          <w:tcPr>
            <w:tcW w:w="2399" w:type="dxa"/>
          </w:tcPr>
          <w:p w:rsidR="007E5FD9" w:rsidRDefault="007E5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color w:val="000000"/>
              </w:rPr>
            </w:pPr>
          </w:p>
        </w:tc>
        <w:tc>
          <w:tcPr>
            <w:tcW w:w="2208" w:type="dxa"/>
          </w:tcPr>
          <w:p w:rsidR="007E5FD9" w:rsidRDefault="007E5F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7E5FD9" w:rsidRDefault="009C2395">
      <w:pPr>
        <w:pStyle w:val="Ttulo4"/>
        <w:ind w:left="709" w:hanging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</w:t>
      </w:r>
      <w:r w:rsidR="00AF7190">
        <w:rPr>
          <w:rFonts w:ascii="Arial" w:eastAsia="Arial" w:hAnsi="Arial" w:cs="Arial"/>
        </w:rPr>
        <w:t>. Responsable.</w:t>
      </w:r>
    </w:p>
    <w:p w:rsidR="007E5FD9" w:rsidRDefault="00AF7190">
      <w:pPr>
        <w:pStyle w:val="Ttulo4"/>
        <w:ind w:left="-76" w:firstLine="0"/>
        <w:jc w:val="both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t xml:space="preserve">El responsable de este documento es el </w:t>
      </w:r>
      <w:r>
        <w:rPr>
          <w:rFonts w:ascii="Arial" w:eastAsia="Arial" w:hAnsi="Arial" w:cs="Arial"/>
          <w:highlight w:val="yellow"/>
        </w:rPr>
        <w:t>[Escribir el cargo]</w:t>
      </w:r>
      <w:r>
        <w:rPr>
          <w:rFonts w:ascii="Arial" w:eastAsia="Arial" w:hAnsi="Arial" w:cs="Arial"/>
          <w:b w:val="0"/>
        </w:rPr>
        <w:t>, quien debe garantizar el cumplimiento. monitoreo, revisión, y si es necesario la actualización].</w:t>
      </w:r>
    </w:p>
    <w:p w:rsidR="007E5FD9" w:rsidRDefault="007E5FD9"/>
    <w:p w:rsidR="007E5FD9" w:rsidRDefault="009C2395">
      <w:pPr>
        <w:pStyle w:val="Ttulo4"/>
        <w:ind w:left="0" w:firstLine="0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color w:val="000000"/>
        </w:rPr>
        <w:t>10</w:t>
      </w:r>
      <w:bookmarkStart w:id="1" w:name="_GoBack"/>
      <w:bookmarkEnd w:id="1"/>
      <w:r w:rsidR="00AF7190">
        <w:rPr>
          <w:rFonts w:ascii="Arial" w:eastAsia="Arial" w:hAnsi="Arial" w:cs="Arial"/>
          <w:color w:val="000000"/>
        </w:rPr>
        <w:t xml:space="preserve">. Revisión, aprobación y verificación. </w:t>
      </w:r>
      <w:r w:rsidR="00AF7190">
        <w:rPr>
          <w:rFonts w:ascii="Arial" w:eastAsia="Arial" w:hAnsi="Arial" w:cs="Arial"/>
          <w:b w:val="0"/>
          <w:color w:val="000000"/>
        </w:rPr>
        <w:t>(La revisión debe ser realizada por el jefe inmediato, la aprobación debe ser realizada por el líder del proceso).</w:t>
      </w:r>
    </w:p>
    <w:p w:rsidR="007E5FD9" w:rsidRDefault="007E5FD9"/>
    <w:tbl>
      <w:tblPr>
        <w:tblStyle w:val="a2"/>
        <w:tblW w:w="8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60"/>
        <w:gridCol w:w="2733"/>
        <w:gridCol w:w="2978"/>
      </w:tblGrid>
      <w:tr w:rsidR="007E5FD9">
        <w:trPr>
          <w:trHeight w:val="460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D9D9D9"/>
            <w:vAlign w:val="center"/>
          </w:tcPr>
          <w:p w:rsidR="007E5FD9" w:rsidRDefault="00AF71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bookmarkStart w:id="2" w:name="_heading=h.30j0zll" w:colFirst="0" w:colLast="0"/>
            <w:bookmarkEnd w:id="2"/>
            <w:r>
              <w:rPr>
                <w:b/>
                <w:color w:val="000000"/>
              </w:rPr>
              <w:t>Revisión: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D9D9D9"/>
            <w:vAlign w:val="center"/>
          </w:tcPr>
          <w:p w:rsidR="007E5FD9" w:rsidRDefault="00AF71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Aprobación: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D9D9D9"/>
            <w:vAlign w:val="center"/>
          </w:tcPr>
          <w:p w:rsidR="007E5FD9" w:rsidRDefault="00AF71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Verificación:</w:t>
            </w:r>
          </w:p>
        </w:tc>
      </w:tr>
      <w:tr w:rsidR="007E5FD9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FD9" w:rsidRDefault="00AF7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Nombre(s):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FD9" w:rsidRDefault="00AF7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 xml:space="preserve">Nombre(s):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FD9" w:rsidRDefault="00AF7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Nombre(s): </w:t>
            </w:r>
          </w:p>
        </w:tc>
      </w:tr>
      <w:tr w:rsidR="007E5FD9">
        <w:trPr>
          <w:trHeight w:val="262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FD9" w:rsidRDefault="00AF7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Cargo(s):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FD9" w:rsidRDefault="00AF7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 xml:space="preserve">Cargo(s):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FD9" w:rsidRDefault="00AF7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Cargo(s): </w:t>
            </w:r>
          </w:p>
        </w:tc>
      </w:tr>
    </w:tbl>
    <w:p w:rsidR="007E5FD9" w:rsidRDefault="007E5FD9"/>
    <w:p w:rsidR="007E5FD9" w:rsidRDefault="007E5FD9">
      <w:pPr>
        <w:tabs>
          <w:tab w:val="left" w:pos="284"/>
          <w:tab w:val="left" w:pos="1134"/>
        </w:tabs>
        <w:ind w:left="284"/>
      </w:pPr>
    </w:p>
    <w:sectPr w:rsidR="007E5FD9">
      <w:headerReference w:type="default" r:id="rId8"/>
      <w:footerReference w:type="default" r:id="rId9"/>
      <w:pgSz w:w="12250" w:h="15850"/>
      <w:pgMar w:top="1701" w:right="1701" w:bottom="1701" w:left="2268" w:header="629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190" w:rsidRDefault="00AF7190">
      <w:r>
        <w:separator/>
      </w:r>
    </w:p>
  </w:endnote>
  <w:endnote w:type="continuationSeparator" w:id="0">
    <w:p w:rsidR="00AF7190" w:rsidRDefault="00AF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entury Gothic">
    <w:panose1 w:val="020B0502020202020204"/>
    <w:charset w:val="00"/>
    <w:family w:val="roman"/>
    <w:notTrueType/>
    <w:pitch w:val="default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D9" w:rsidRDefault="007E5F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4"/>
      <w:tblW w:w="827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088"/>
      <w:gridCol w:w="4183"/>
    </w:tblGrid>
    <w:tr w:rsidR="007E5FD9">
      <w:tc>
        <w:tcPr>
          <w:tcW w:w="4088" w:type="dxa"/>
          <w:vAlign w:val="center"/>
        </w:tcPr>
        <w:p w:rsidR="007E5FD9" w:rsidRDefault="00AF71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16"/>
              <w:szCs w:val="16"/>
            </w:rPr>
          </w:pPr>
          <w:bookmarkStart w:id="3" w:name="_heading=h.1fob9te" w:colFirst="0" w:colLast="0"/>
          <w:bookmarkEnd w:id="3"/>
          <w:r>
            <w:rPr>
              <w:b/>
              <w:color w:val="000000"/>
              <w:sz w:val="16"/>
              <w:szCs w:val="16"/>
            </w:rPr>
            <w:t>PROCESO ASOCIADO:</w:t>
          </w:r>
        </w:p>
        <w:p w:rsidR="007E5FD9" w:rsidRDefault="007E5FD9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</w:tc>
      <w:tc>
        <w:tcPr>
          <w:tcW w:w="4183" w:type="dxa"/>
          <w:vAlign w:val="center"/>
        </w:tcPr>
        <w:p w:rsidR="007E5FD9" w:rsidRDefault="00AF71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DEPENDENCIA ASOCIADA:</w:t>
          </w:r>
        </w:p>
        <w:p w:rsidR="007E5FD9" w:rsidRDefault="007E5FD9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</w:tc>
    </w:tr>
  </w:tbl>
  <w:p w:rsidR="007E5FD9" w:rsidRDefault="007E5F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190" w:rsidRDefault="00AF7190">
      <w:r>
        <w:separator/>
      </w:r>
    </w:p>
  </w:footnote>
  <w:footnote w:type="continuationSeparator" w:id="0">
    <w:p w:rsidR="00AF7190" w:rsidRDefault="00AF7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D9" w:rsidRDefault="007E5FD9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3"/>
      <w:tblW w:w="8222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27"/>
      <w:gridCol w:w="3827"/>
      <w:gridCol w:w="2268"/>
    </w:tblGrid>
    <w:tr w:rsidR="007E5FD9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:rsidR="007E5FD9" w:rsidRDefault="00AF7190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-61593</wp:posOffset>
                </wp:positionV>
                <wp:extent cx="666750" cy="68580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7E5FD9" w:rsidRDefault="007E5FD9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:rsidR="007E5FD9" w:rsidRDefault="007E5FD9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:rsidR="007E5FD9" w:rsidRDefault="007E5FD9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:rsidR="007E5FD9" w:rsidRDefault="007E5FD9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:rsidR="007E5FD9" w:rsidRDefault="00AF7190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GOBERNACIÓN</w:t>
          </w:r>
        </w:p>
        <w:p w:rsidR="007E5FD9" w:rsidRDefault="00AF7190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:rsidR="007E5FD9" w:rsidRDefault="00AF71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highlight w:val="yellow"/>
            </w:rPr>
            <w:t>[NOMBRE DEL PROCEDIMIENTO]</w:t>
          </w:r>
        </w:p>
      </w:tc>
      <w:tc>
        <w:tcPr>
          <w:tcW w:w="2268" w:type="dxa"/>
          <w:vAlign w:val="center"/>
        </w:tcPr>
        <w:p w:rsidR="007E5FD9" w:rsidRDefault="00AF7190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CÓDIGO: </w:t>
          </w:r>
        </w:p>
      </w:tc>
    </w:tr>
    <w:tr w:rsidR="007E5FD9">
      <w:trPr>
        <w:trHeight w:val="414"/>
      </w:trPr>
      <w:tc>
        <w:tcPr>
          <w:tcW w:w="2127" w:type="dxa"/>
          <w:vMerge/>
          <w:shd w:val="clear" w:color="auto" w:fill="auto"/>
          <w:vAlign w:val="bottom"/>
        </w:tcPr>
        <w:p w:rsidR="007E5FD9" w:rsidRDefault="007E5FD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:rsidR="007E5FD9" w:rsidRDefault="007E5FD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:rsidR="007E5FD9" w:rsidRDefault="00AF7190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VERSIÓN: </w:t>
          </w:r>
        </w:p>
      </w:tc>
    </w:tr>
    <w:tr w:rsidR="007E5FD9">
      <w:trPr>
        <w:trHeight w:val="432"/>
      </w:trPr>
      <w:tc>
        <w:tcPr>
          <w:tcW w:w="2127" w:type="dxa"/>
          <w:vMerge/>
          <w:shd w:val="clear" w:color="auto" w:fill="auto"/>
          <w:vAlign w:val="bottom"/>
        </w:tcPr>
        <w:p w:rsidR="007E5FD9" w:rsidRDefault="007E5FD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:rsidR="007E5FD9" w:rsidRDefault="007E5FD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:rsidR="007E5FD9" w:rsidRDefault="00AF7190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FECHA VERSIÓN: </w:t>
          </w:r>
        </w:p>
      </w:tc>
    </w:tr>
    <w:tr w:rsidR="007E5FD9">
      <w:trPr>
        <w:trHeight w:val="399"/>
      </w:trPr>
      <w:tc>
        <w:tcPr>
          <w:tcW w:w="2127" w:type="dxa"/>
          <w:vMerge/>
          <w:shd w:val="clear" w:color="auto" w:fill="auto"/>
          <w:vAlign w:val="bottom"/>
        </w:tcPr>
        <w:p w:rsidR="007E5FD9" w:rsidRDefault="007E5FD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:rsidR="007E5FD9" w:rsidRDefault="007E5FD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:rsidR="007E5FD9" w:rsidRDefault="00AF7190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PÁGINA</w:t>
          </w:r>
          <w:r>
            <w:rPr>
              <w:sz w:val="16"/>
              <w:szCs w:val="16"/>
            </w:rPr>
            <w:t xml:space="preserve">: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 w:rsidR="00F96E47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 w:rsidR="00F96E47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7E5FD9" w:rsidRDefault="007E5F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1E0A"/>
    <w:multiLevelType w:val="multilevel"/>
    <w:tmpl w:val="49909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074CD"/>
    <w:multiLevelType w:val="multilevel"/>
    <w:tmpl w:val="4AD89BB8"/>
    <w:lvl w:ilvl="0">
      <w:start w:val="1"/>
      <w:numFmt w:val="decimal"/>
      <w:lvlText w:val="%1."/>
      <w:lvlJc w:val="left"/>
      <w:pPr>
        <w:ind w:left="1495" w:hanging="360"/>
      </w:pPr>
      <w:rPr>
        <w:b/>
        <w:color w:val="000000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55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215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2575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2575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935" w:hanging="1800"/>
      </w:pPr>
      <w:rPr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D9"/>
    <w:rsid w:val="00533E74"/>
    <w:rsid w:val="007E5FD9"/>
    <w:rsid w:val="009C2395"/>
    <w:rsid w:val="00AF7190"/>
    <w:rsid w:val="00F9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F229"/>
  <w15:docId w15:val="{C4E7CA48-B6F2-448B-ADFD-A682DE16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51816"/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bidi="es-CO"/>
    </w:rPr>
  </w:style>
  <w:style w:type="table" w:styleId="Tablaconcuadrcula">
    <w:name w:val="Table Grid"/>
    <w:basedOn w:val="Tablanormal"/>
    <w:uiPriority w:val="3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/>
      <w:color w:val="000000"/>
      <w:sz w:val="24"/>
      <w:szCs w:val="24"/>
    </w:rPr>
  </w:style>
  <w:style w:type="paragraph" w:customStyle="1" w:styleId="Estilo1gn">
    <w:name w:val="Estilo1gn"/>
    <w:basedOn w:val="Normal"/>
    <w:link w:val="Estilo1gnCar"/>
    <w:autoRedefine/>
    <w:uiPriority w:val="1"/>
    <w:qFormat/>
    <w:rsid w:val="00662192"/>
    <w:pPr>
      <w:jc w:val="both"/>
    </w:pPr>
    <w:rPr>
      <w:lang w:val="es-MX" w:eastAsia="es-ES"/>
    </w:rPr>
  </w:style>
  <w:style w:type="character" w:customStyle="1" w:styleId="Estilo1gnCar">
    <w:name w:val="Estilo1gn Car"/>
    <w:basedOn w:val="Fuentedeprrafopredeter"/>
    <w:link w:val="Estilo1gn"/>
    <w:uiPriority w:val="1"/>
    <w:rsid w:val="00662192"/>
    <w:rPr>
      <w:rFonts w:cs="Arial"/>
      <w:lang w:val="es-MX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gH7A1BhEEJ8wdN1hT8mD/6/FTA==">CgMxLjAyCGguZ2pkZ3hzMgloLjMwajB6bGwyCWguMWZvYjl0ZTgAciExZ1dVcXNiUkphejlVUVVncmt6SWdyMk1saFVpb3dCQlA=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calidad_cntrs</dc:creator>
  <cp:lastModifiedBy>Usuario</cp:lastModifiedBy>
  <cp:revision>2</cp:revision>
  <dcterms:created xsi:type="dcterms:W3CDTF">2025-02-10T13:30:00Z</dcterms:created>
  <dcterms:modified xsi:type="dcterms:W3CDTF">2025-05-22T16:33:00Z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