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61"/>
      </w:tblGrid>
      <w:tr w:rsidR="001F56C3" w:rsidRPr="00CB262E" w14:paraId="68D667ED" w14:textId="77777777" w:rsidTr="00DB0EA7">
        <w:trPr>
          <w:jc w:val="center"/>
        </w:trPr>
        <w:tc>
          <w:tcPr>
            <w:tcW w:w="8261" w:type="dxa"/>
          </w:tcPr>
          <w:p w14:paraId="6516AF91" w14:textId="77777777" w:rsidR="00E32B9B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Objetivo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  <w:r w:rsidR="00B76B9C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="008603E8" w:rsidRPr="008603E8">
              <w:rPr>
                <w:color w:val="auto"/>
                <w:sz w:val="20"/>
                <w:szCs w:val="20"/>
              </w:rPr>
              <w:t xml:space="preserve">Dinamizar los espacios culturales a cargo de la DACN  </w:t>
            </w:r>
          </w:p>
          <w:p w14:paraId="325A414B" w14:textId="77777777" w:rsidR="00E32B9B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4B879823" w14:textId="77777777" w:rsidR="00B571F1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Alcance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</w:p>
          <w:p w14:paraId="2BE451E7" w14:textId="77777777" w:rsidR="00CF0B63" w:rsidRPr="00CB262E" w:rsidRDefault="00CF0B63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7126E6ED" w14:textId="77777777" w:rsidR="006F3B3A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Responsables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</w:p>
          <w:p w14:paraId="7C761465" w14:textId="77777777" w:rsidR="00B76B9C" w:rsidRPr="00B76B9C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estratégico: Director Administrativo de Cultura   </w:t>
            </w:r>
          </w:p>
          <w:p w14:paraId="58F96219" w14:textId="77777777" w:rsidR="006F3B3A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operativo:   Profesional Universitario  </w:t>
            </w:r>
          </w:p>
          <w:p w14:paraId="72353936" w14:textId="77777777" w:rsidR="00B76B9C" w:rsidRPr="00CB262E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7EE0CE8A" w14:textId="77777777" w:rsidR="00E32B9B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Definiciones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</w:p>
          <w:p w14:paraId="11608324" w14:textId="77777777" w:rsidR="00861B61" w:rsidRDefault="00861B61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3E93AB0F" w14:textId="77777777" w:rsidR="001C3834" w:rsidRPr="00CB262E" w:rsidRDefault="001C3834" w:rsidP="00B571F1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Generalidades:</w:t>
            </w:r>
          </w:p>
          <w:p w14:paraId="42163404" w14:textId="77777777" w:rsidR="008603E8" w:rsidRPr="00CB262E" w:rsidRDefault="008603E8" w:rsidP="008603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45DCD36" w14:textId="77777777" w:rsidR="001D6418" w:rsidRPr="00CB262E" w:rsidRDefault="001D6418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850"/>
        <w:gridCol w:w="2693"/>
        <w:gridCol w:w="1560"/>
        <w:gridCol w:w="1603"/>
      </w:tblGrid>
      <w:tr w:rsidR="00B571F1" w:rsidRPr="00CB262E" w14:paraId="298E1515" w14:textId="77777777" w:rsidTr="00F979BD">
        <w:trPr>
          <w:tblHeader/>
          <w:jc w:val="center"/>
        </w:trPr>
        <w:tc>
          <w:tcPr>
            <w:tcW w:w="8261" w:type="dxa"/>
            <w:gridSpan w:val="5"/>
          </w:tcPr>
          <w:p w14:paraId="1D96497D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DESCRIPCION DE ACTIVIDADES</w:t>
            </w:r>
          </w:p>
        </w:tc>
      </w:tr>
      <w:tr w:rsidR="00B571F1" w:rsidRPr="00CB262E" w14:paraId="14F637BB" w14:textId="77777777" w:rsidTr="00F979BD">
        <w:trPr>
          <w:trHeight w:val="102"/>
          <w:tblHeader/>
          <w:jc w:val="center"/>
        </w:trPr>
        <w:tc>
          <w:tcPr>
            <w:tcW w:w="555" w:type="dxa"/>
            <w:vAlign w:val="center"/>
          </w:tcPr>
          <w:p w14:paraId="4ACB83D8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50" w:type="dxa"/>
            <w:vAlign w:val="center"/>
          </w:tcPr>
          <w:p w14:paraId="7C8DDEAA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693" w:type="dxa"/>
            <w:vAlign w:val="center"/>
          </w:tcPr>
          <w:p w14:paraId="69A420DB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560" w:type="dxa"/>
            <w:vAlign w:val="center"/>
          </w:tcPr>
          <w:p w14:paraId="588D7090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Documento de trabajo</w:t>
            </w:r>
          </w:p>
        </w:tc>
        <w:tc>
          <w:tcPr>
            <w:tcW w:w="1603" w:type="dxa"/>
            <w:vAlign w:val="center"/>
          </w:tcPr>
          <w:p w14:paraId="45241995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76B9C" w:rsidRPr="00B76B9C" w14:paraId="1AF87B4C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44C4C92A" w14:textId="77777777" w:rsidR="00B76B9C" w:rsidRPr="00B76B9C" w:rsidRDefault="008603E8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0" w:type="dxa"/>
            <w:vAlign w:val="center"/>
          </w:tcPr>
          <w:p w14:paraId="4C662DFE" w14:textId="77777777" w:rsidR="00B76B9C" w:rsidRPr="00B76B9C" w:rsidRDefault="008603E8" w:rsidP="00EB3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Planificación anual</w:t>
            </w:r>
          </w:p>
        </w:tc>
        <w:tc>
          <w:tcPr>
            <w:tcW w:w="2693" w:type="dxa"/>
            <w:vAlign w:val="center"/>
          </w:tcPr>
          <w:p w14:paraId="06FF4C08" w14:textId="77777777" w:rsidR="00B76B9C" w:rsidRPr="00B76B9C" w:rsidRDefault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3E8">
              <w:rPr>
                <w:rFonts w:ascii="Arial" w:hAnsi="Arial" w:cs="Arial"/>
                <w:sz w:val="18"/>
                <w:szCs w:val="18"/>
              </w:rPr>
              <w:t>Realiza una programación general del año  /  Incluida en el Plan de Acción.</w:t>
            </w:r>
          </w:p>
        </w:tc>
        <w:tc>
          <w:tcPr>
            <w:tcW w:w="1560" w:type="dxa"/>
            <w:vAlign w:val="center"/>
          </w:tcPr>
          <w:p w14:paraId="0B1491D2" w14:textId="77777777" w:rsidR="00B76B9C" w:rsidRPr="00B76B9C" w:rsidRDefault="008603E8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acción</w:t>
            </w:r>
          </w:p>
        </w:tc>
        <w:tc>
          <w:tcPr>
            <w:tcW w:w="1603" w:type="dxa"/>
            <w:vAlign w:val="center"/>
          </w:tcPr>
          <w:p w14:paraId="2F2AE0A2" w14:textId="77777777" w:rsidR="00B76B9C" w:rsidRPr="00B76B9C" w:rsidRDefault="00B76B9C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Directora DACN</w:t>
            </w:r>
          </w:p>
        </w:tc>
      </w:tr>
      <w:tr w:rsidR="00D65347" w:rsidRPr="00B76B9C" w14:paraId="6E2DDF39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499EE149" w14:textId="77777777" w:rsidR="00D65347" w:rsidRPr="00B76B9C" w:rsidRDefault="00B76B9C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B9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50" w:type="dxa"/>
            <w:vAlign w:val="center"/>
          </w:tcPr>
          <w:p w14:paraId="6F357CB7" w14:textId="77777777" w:rsidR="00D65347" w:rsidRPr="00B76B9C" w:rsidRDefault="008603E8" w:rsidP="00F1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Recepción </w:t>
            </w:r>
            <w:r w:rsidR="00737A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1FE7875" w14:textId="77777777" w:rsidR="008603E8" w:rsidRPr="008603E8" w:rsidRDefault="008603E8" w:rsidP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Recepcione las</w:t>
            </w:r>
            <w:r w:rsidRPr="008603E8">
              <w:rPr>
                <w:rFonts w:ascii="Arial" w:hAnsi="Arial" w:cs="Arial"/>
                <w:sz w:val="18"/>
                <w:szCs w:val="18"/>
              </w:rPr>
              <w:t xml:space="preserve"> solicitudes de la comunidad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6003A2" w14:textId="77777777" w:rsidR="008603E8" w:rsidRPr="008603E8" w:rsidRDefault="008603E8" w:rsidP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7843AD" w14:textId="77777777" w:rsidR="008603E8" w:rsidRDefault="008603E8" w:rsidP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3E8">
              <w:rPr>
                <w:rFonts w:ascii="Arial" w:hAnsi="Arial" w:cs="Arial"/>
                <w:sz w:val="18"/>
                <w:szCs w:val="18"/>
              </w:rPr>
              <w:t>Si cumple con los requisitos pasar al numeral 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C93E49" w14:textId="77777777" w:rsidR="008603E8" w:rsidRPr="008603E8" w:rsidRDefault="008603E8" w:rsidP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67225A" w14:textId="77777777" w:rsidR="008603E8" w:rsidRDefault="008603E8" w:rsidP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3E8">
              <w:rPr>
                <w:rFonts w:ascii="Arial" w:hAnsi="Arial" w:cs="Arial"/>
                <w:sz w:val="18"/>
                <w:szCs w:val="18"/>
              </w:rPr>
              <w:t xml:space="preserve">Si no cumple con los requisitos, se justifica </w:t>
            </w:r>
            <w:r>
              <w:rPr>
                <w:rFonts w:ascii="Arial" w:hAnsi="Arial" w:cs="Arial"/>
                <w:sz w:val="18"/>
                <w:szCs w:val="18"/>
              </w:rPr>
              <w:t>técnicamente</w:t>
            </w:r>
            <w:r w:rsidR="00222B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9DBA80" w14:textId="77777777" w:rsidR="008603E8" w:rsidRPr="008603E8" w:rsidRDefault="008603E8" w:rsidP="00860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08A3B4" w14:textId="77777777" w:rsidR="00D65347" w:rsidRPr="00B76B9C" w:rsidRDefault="008603E8" w:rsidP="00222B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03E8">
              <w:rPr>
                <w:rFonts w:ascii="Arial" w:hAnsi="Arial" w:cs="Arial"/>
                <w:sz w:val="18"/>
                <w:szCs w:val="18"/>
              </w:rPr>
              <w:t xml:space="preserve">Si la solicitud es para arrendamiento de la concha acústica </w:t>
            </w:r>
            <w:r>
              <w:rPr>
                <w:rFonts w:ascii="Arial" w:hAnsi="Arial" w:cs="Arial"/>
                <w:sz w:val="18"/>
                <w:szCs w:val="18"/>
              </w:rPr>
              <w:t xml:space="preserve">continuar con </w:t>
            </w:r>
            <w:r w:rsidR="00222BCD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de contratación.</w:t>
            </w:r>
          </w:p>
        </w:tc>
        <w:tc>
          <w:tcPr>
            <w:tcW w:w="1560" w:type="dxa"/>
            <w:vAlign w:val="center"/>
          </w:tcPr>
          <w:p w14:paraId="027D1D1E" w14:textId="77777777" w:rsidR="00D65347" w:rsidRPr="00B76B9C" w:rsidRDefault="00222BCD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  <w:tc>
          <w:tcPr>
            <w:tcW w:w="1603" w:type="dxa"/>
            <w:vAlign w:val="center"/>
          </w:tcPr>
          <w:p w14:paraId="14D2AA85" w14:textId="77777777" w:rsidR="00222BCD" w:rsidRDefault="00222BCD" w:rsidP="00F1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ejecutiva </w:t>
            </w:r>
          </w:p>
          <w:p w14:paraId="70E460A5" w14:textId="77777777" w:rsidR="00222BCD" w:rsidRDefault="00222BCD" w:rsidP="00F1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5C90DB" w14:textId="77777777" w:rsidR="00D65347" w:rsidRPr="00B76B9C" w:rsidRDefault="00222BCD" w:rsidP="00F1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D65347" w:rsidRPr="00737AAC" w14:paraId="2BE28F48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70D97A5A" w14:textId="77777777" w:rsidR="00D65347" w:rsidRPr="00737AAC" w:rsidRDefault="00737AAC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7A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50" w:type="dxa"/>
            <w:vAlign w:val="center"/>
          </w:tcPr>
          <w:p w14:paraId="6237B738" w14:textId="77777777" w:rsidR="00D65347" w:rsidRPr="00737AAC" w:rsidRDefault="00436474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Diligenciamiento de formato</w:t>
            </w:r>
          </w:p>
        </w:tc>
        <w:tc>
          <w:tcPr>
            <w:tcW w:w="2693" w:type="dxa"/>
            <w:vAlign w:val="center"/>
          </w:tcPr>
          <w:p w14:paraId="0E7CC82C" w14:textId="77777777" w:rsidR="00436474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474">
              <w:rPr>
                <w:rFonts w:ascii="Arial" w:hAnsi="Arial" w:cs="Arial"/>
                <w:sz w:val="18"/>
                <w:szCs w:val="18"/>
              </w:rPr>
              <w:t xml:space="preserve">El usuario diligencia el </w:t>
            </w:r>
            <w:r>
              <w:rPr>
                <w:rFonts w:ascii="Arial" w:hAnsi="Arial" w:cs="Arial"/>
                <w:sz w:val="18"/>
                <w:szCs w:val="18"/>
              </w:rPr>
              <w:t>formato establecido por el DACN.</w:t>
            </w:r>
          </w:p>
          <w:p w14:paraId="6417F7E1" w14:textId="77777777" w:rsidR="00436474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8D5FEA" w14:textId="77777777" w:rsidR="00436474" w:rsidRPr="00436474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Directora da el visto bueno para la aprobación </w:t>
            </w:r>
          </w:p>
          <w:p w14:paraId="78A53A11" w14:textId="77777777" w:rsidR="00436474" w:rsidRPr="00436474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1A8DD" w14:textId="77777777" w:rsidR="00436474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474">
              <w:rPr>
                <w:rFonts w:ascii="Arial" w:hAnsi="Arial" w:cs="Arial"/>
                <w:sz w:val="18"/>
                <w:szCs w:val="18"/>
              </w:rPr>
              <w:t xml:space="preserve">Si solicita el espacio para la concha acústica pasar al número 4, </w:t>
            </w:r>
          </w:p>
          <w:p w14:paraId="3BA82EE1" w14:textId="77777777" w:rsidR="00436474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1B4CAC" w14:textId="77777777" w:rsidR="004715BB" w:rsidRPr="00737AAC" w:rsidRDefault="00436474" w:rsidP="00436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solicita el espacio para la pinacoteca </w:t>
            </w:r>
            <w:r w:rsidRPr="00436474">
              <w:rPr>
                <w:rFonts w:ascii="Arial" w:hAnsi="Arial" w:cs="Arial"/>
                <w:sz w:val="18"/>
                <w:szCs w:val="18"/>
              </w:rPr>
              <w:t>pasar al número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385941A5" w14:textId="77777777" w:rsidR="00D65347" w:rsidRPr="00737AAC" w:rsidRDefault="00436474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Formato diligenciado</w:t>
            </w:r>
          </w:p>
        </w:tc>
        <w:tc>
          <w:tcPr>
            <w:tcW w:w="1603" w:type="dxa"/>
            <w:vAlign w:val="center"/>
          </w:tcPr>
          <w:p w14:paraId="533824A4" w14:textId="77777777" w:rsidR="00D65347" w:rsidRPr="00737AAC" w:rsidRDefault="00737AAC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D65347" w:rsidRPr="00B76B9C" w14:paraId="70AE7844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2D9F7F9E" w14:textId="77777777" w:rsidR="00D65347" w:rsidRPr="00B76B9C" w:rsidRDefault="004715BB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50" w:type="dxa"/>
            <w:vAlign w:val="center"/>
          </w:tcPr>
          <w:p w14:paraId="5AEFAEA8" w14:textId="77777777" w:rsidR="00D65347" w:rsidRPr="00B76B9C" w:rsidRDefault="00436474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Legalización del evento</w:t>
            </w:r>
          </w:p>
        </w:tc>
        <w:tc>
          <w:tcPr>
            <w:tcW w:w="2693" w:type="dxa"/>
            <w:vAlign w:val="center"/>
          </w:tcPr>
          <w:p w14:paraId="380C5034" w14:textId="77777777" w:rsidR="00D65347" w:rsidRPr="00B76B9C" w:rsidRDefault="00436474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legalización del evento, tendrá que tramitar los permisos correspondientes de la Alcaldía Municipal de Pasto.</w:t>
            </w:r>
          </w:p>
        </w:tc>
        <w:tc>
          <w:tcPr>
            <w:tcW w:w="1560" w:type="dxa"/>
            <w:vAlign w:val="center"/>
          </w:tcPr>
          <w:p w14:paraId="4B6DA751" w14:textId="77777777" w:rsidR="004715BB" w:rsidRPr="00B76B9C" w:rsidRDefault="00436474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474">
              <w:rPr>
                <w:rFonts w:ascii="Arial" w:hAnsi="Arial" w:cs="Arial"/>
                <w:sz w:val="18"/>
                <w:szCs w:val="18"/>
              </w:rPr>
              <w:t>Resolución del comité técnico de la Alcaldía</w:t>
            </w:r>
          </w:p>
        </w:tc>
        <w:tc>
          <w:tcPr>
            <w:tcW w:w="1603" w:type="dxa"/>
            <w:vAlign w:val="center"/>
          </w:tcPr>
          <w:p w14:paraId="48B8B2C1" w14:textId="77777777" w:rsidR="00D65347" w:rsidRPr="00B76B9C" w:rsidRDefault="00966369" w:rsidP="00966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Usuario </w:t>
            </w:r>
          </w:p>
        </w:tc>
      </w:tr>
      <w:tr w:rsidR="004715BB" w:rsidRPr="00B76B9C" w14:paraId="55A19D08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7048C6F4" w14:textId="77777777" w:rsidR="004715BB" w:rsidRPr="00B76B9C" w:rsidRDefault="00A54AC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50" w:type="dxa"/>
            <w:vAlign w:val="center"/>
          </w:tcPr>
          <w:p w14:paraId="33058164" w14:textId="77777777" w:rsidR="004715BB" w:rsidRPr="00B76B9C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Verificación de permisos</w:t>
            </w:r>
          </w:p>
        </w:tc>
        <w:tc>
          <w:tcPr>
            <w:tcW w:w="2693" w:type="dxa"/>
            <w:vAlign w:val="center"/>
          </w:tcPr>
          <w:p w14:paraId="7541B1D1" w14:textId="77777777" w:rsidR="00966369" w:rsidRPr="00966369" w:rsidRDefault="00966369" w:rsidP="00966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369">
              <w:rPr>
                <w:rFonts w:ascii="Arial" w:hAnsi="Arial" w:cs="Arial"/>
                <w:sz w:val="18"/>
                <w:szCs w:val="18"/>
              </w:rPr>
              <w:t xml:space="preserve">Verificación de los permisos solicitados previa realización </w:t>
            </w:r>
            <w:r w:rsidRPr="00966369">
              <w:rPr>
                <w:rFonts w:ascii="Arial" w:hAnsi="Arial" w:cs="Arial"/>
                <w:sz w:val="18"/>
                <w:szCs w:val="18"/>
              </w:rPr>
              <w:lastRenderedPageBreak/>
              <w:t xml:space="preserve">del evento </w:t>
            </w:r>
          </w:p>
          <w:p w14:paraId="744F8C9E" w14:textId="77777777" w:rsidR="004715BB" w:rsidRPr="00B76B9C" w:rsidRDefault="00966369" w:rsidP="00966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369">
              <w:rPr>
                <w:rFonts w:ascii="Arial" w:hAnsi="Arial" w:cs="Arial"/>
                <w:sz w:val="18"/>
                <w:szCs w:val="18"/>
              </w:rPr>
              <w:t>Nota: Si no cumple con los permisos solicitados, se cancela el evento</w:t>
            </w:r>
          </w:p>
        </w:tc>
        <w:tc>
          <w:tcPr>
            <w:tcW w:w="1560" w:type="dxa"/>
            <w:vAlign w:val="center"/>
          </w:tcPr>
          <w:p w14:paraId="2AD2869B" w14:textId="77777777" w:rsidR="004715BB" w:rsidRPr="00B76B9C" w:rsidRDefault="00966369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369">
              <w:rPr>
                <w:rFonts w:ascii="Arial" w:hAnsi="Arial" w:cs="Arial"/>
                <w:sz w:val="18"/>
                <w:szCs w:val="18"/>
              </w:rPr>
              <w:lastRenderedPageBreak/>
              <w:t>Permiso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66369">
              <w:rPr>
                <w:rFonts w:ascii="Arial" w:hAnsi="Arial" w:cs="Arial"/>
                <w:sz w:val="18"/>
                <w:szCs w:val="18"/>
              </w:rPr>
              <w:t xml:space="preserve"> de Alcaldía</w:t>
            </w:r>
          </w:p>
        </w:tc>
        <w:tc>
          <w:tcPr>
            <w:tcW w:w="1603" w:type="dxa"/>
            <w:vAlign w:val="center"/>
          </w:tcPr>
          <w:p w14:paraId="6982AFDD" w14:textId="77777777" w:rsidR="004715BB" w:rsidRPr="00B76B9C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5BB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24572F" w:rsidRPr="00EC0678" w14:paraId="79A8C306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34121D64" w14:textId="77777777" w:rsidR="0024572F" w:rsidRPr="00EC0678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850" w:type="dxa"/>
            <w:vAlign w:val="center"/>
          </w:tcPr>
          <w:p w14:paraId="35FE44DE" w14:textId="77777777" w:rsidR="0024572F" w:rsidRPr="00EC0678" w:rsidRDefault="00966369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del evento</w:t>
            </w:r>
          </w:p>
        </w:tc>
        <w:tc>
          <w:tcPr>
            <w:tcW w:w="2693" w:type="dxa"/>
            <w:vAlign w:val="center"/>
          </w:tcPr>
          <w:p w14:paraId="76A4D3AF" w14:textId="77777777" w:rsidR="0024572F" w:rsidRPr="00EC0678" w:rsidRDefault="00966369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lleva a cabo la programación del evento</w:t>
            </w:r>
          </w:p>
        </w:tc>
        <w:tc>
          <w:tcPr>
            <w:tcW w:w="1560" w:type="dxa"/>
            <w:vAlign w:val="center"/>
          </w:tcPr>
          <w:p w14:paraId="2C59D504" w14:textId="77777777" w:rsidR="0024572F" w:rsidRPr="00EC0678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  <w:tc>
          <w:tcPr>
            <w:tcW w:w="1603" w:type="dxa"/>
            <w:vAlign w:val="center"/>
          </w:tcPr>
          <w:p w14:paraId="0D4DB86C" w14:textId="77777777" w:rsidR="0024572F" w:rsidRPr="00EC0678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Usuario</w:t>
            </w:r>
          </w:p>
        </w:tc>
      </w:tr>
      <w:tr w:rsidR="004715BB" w:rsidRPr="00EC0678" w14:paraId="4D570478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5A4EBB6F" w14:textId="77777777" w:rsidR="004715BB" w:rsidRPr="00EC0678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50" w:type="dxa"/>
            <w:vAlign w:val="center"/>
          </w:tcPr>
          <w:p w14:paraId="19796DB7" w14:textId="77777777" w:rsidR="004715BB" w:rsidRPr="00EC0678" w:rsidRDefault="00966369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del espacio</w:t>
            </w:r>
          </w:p>
        </w:tc>
        <w:tc>
          <w:tcPr>
            <w:tcW w:w="2693" w:type="dxa"/>
            <w:vAlign w:val="center"/>
          </w:tcPr>
          <w:p w14:paraId="6272B788" w14:textId="77777777" w:rsidR="004715BB" w:rsidRDefault="00966369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 los espacios físicos utilizados.</w:t>
            </w:r>
          </w:p>
          <w:p w14:paraId="65F7C322" w14:textId="77777777" w:rsidR="00966369" w:rsidRDefault="00966369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05CA50" w14:textId="77777777" w:rsidR="00966369" w:rsidRPr="00EC0678" w:rsidRDefault="00966369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Nota: Si existe algún daño físico del espacio utilizado, el usuario tendrá la responsabilidad de asumir las mejoras</w:t>
            </w:r>
          </w:p>
        </w:tc>
        <w:tc>
          <w:tcPr>
            <w:tcW w:w="1560" w:type="dxa"/>
            <w:vAlign w:val="center"/>
          </w:tcPr>
          <w:p w14:paraId="122F4C89" w14:textId="77777777" w:rsidR="004715BB" w:rsidRPr="00EC0678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369">
              <w:rPr>
                <w:rFonts w:ascii="Arial" w:hAnsi="Arial" w:cs="Arial"/>
                <w:sz w:val="18"/>
                <w:szCs w:val="18"/>
              </w:rPr>
              <w:t>Certificación de conformidad de entrega del espacio fisico</w:t>
            </w:r>
          </w:p>
        </w:tc>
        <w:tc>
          <w:tcPr>
            <w:tcW w:w="1603" w:type="dxa"/>
            <w:vAlign w:val="center"/>
          </w:tcPr>
          <w:p w14:paraId="3B97E5C8" w14:textId="77777777" w:rsidR="004715BB" w:rsidRPr="00EC0678" w:rsidRDefault="0096636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</w:tbl>
    <w:p w14:paraId="1E534F21" w14:textId="77777777" w:rsidR="0024572F" w:rsidRDefault="0024572F">
      <w:pPr>
        <w:rPr>
          <w:rFonts w:ascii="Arial" w:hAnsi="Arial" w:cs="Arial"/>
          <w:b/>
          <w:sz w:val="20"/>
          <w:szCs w:val="20"/>
        </w:rPr>
      </w:pPr>
    </w:p>
    <w:p w14:paraId="7D0F6F2A" w14:textId="77777777" w:rsidR="0024572F" w:rsidRDefault="0024572F">
      <w:pPr>
        <w:rPr>
          <w:rFonts w:ascii="Arial" w:hAnsi="Arial" w:cs="Arial"/>
          <w:b/>
          <w:sz w:val="20"/>
          <w:szCs w:val="20"/>
        </w:rPr>
      </w:pPr>
    </w:p>
    <w:p w14:paraId="542897B7" w14:textId="77777777" w:rsidR="001F20BF" w:rsidRPr="00CB262E" w:rsidRDefault="001F20BF">
      <w:pPr>
        <w:rPr>
          <w:rFonts w:ascii="Arial" w:hAnsi="Arial" w:cs="Arial"/>
          <w:b/>
          <w:sz w:val="20"/>
          <w:szCs w:val="20"/>
        </w:rPr>
      </w:pPr>
      <w:r w:rsidRPr="00CB262E">
        <w:rPr>
          <w:rFonts w:ascii="Arial" w:hAnsi="Arial" w:cs="Arial"/>
          <w:b/>
          <w:sz w:val="20"/>
          <w:szCs w:val="20"/>
        </w:rPr>
        <w:t>Control de Cambios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5147"/>
      </w:tblGrid>
      <w:tr w:rsidR="001F20BF" w:rsidRPr="00CB262E" w14:paraId="75BFC006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34513241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843" w:type="dxa"/>
            <w:vAlign w:val="center"/>
          </w:tcPr>
          <w:p w14:paraId="2A01BB3C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47" w:type="dxa"/>
            <w:vAlign w:val="center"/>
          </w:tcPr>
          <w:p w14:paraId="1F78BB8C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24572F" w:rsidRPr="00CB262E" w14:paraId="2AFD49A5" w14:textId="77777777" w:rsidTr="008C6A2A">
        <w:trPr>
          <w:trHeight w:val="102"/>
          <w:jc w:val="center"/>
        </w:trPr>
        <w:tc>
          <w:tcPr>
            <w:tcW w:w="1271" w:type="dxa"/>
            <w:vAlign w:val="center"/>
          </w:tcPr>
          <w:p w14:paraId="5836A209" w14:textId="77777777" w:rsidR="0024572F" w:rsidRPr="00CB262E" w:rsidRDefault="0024572F" w:rsidP="008C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14:paraId="42F316D9" w14:textId="77777777" w:rsidR="0024572F" w:rsidRPr="00CB262E" w:rsidRDefault="0024572F" w:rsidP="002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Mayo/2015</w:t>
            </w:r>
          </w:p>
        </w:tc>
        <w:tc>
          <w:tcPr>
            <w:tcW w:w="5147" w:type="dxa"/>
            <w:vAlign w:val="center"/>
          </w:tcPr>
          <w:p w14:paraId="02C06C09" w14:textId="77777777" w:rsidR="0024572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1F20BF" w:rsidRPr="00CB262E" w14:paraId="0EBCA07F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51FF1782" w14:textId="77777777" w:rsidR="001F20BF" w:rsidRPr="00CB262E" w:rsidRDefault="0024572F" w:rsidP="001F2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14:paraId="4235BB88" w14:textId="77777777" w:rsidR="001F20BF" w:rsidRPr="00CB262E" w:rsidRDefault="0024572F" w:rsidP="002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F20BF"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F20BF" w:rsidRPr="00CB262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5147" w:type="dxa"/>
            <w:vAlign w:val="center"/>
          </w:tcPr>
          <w:p w14:paraId="22681A10" w14:textId="77777777" w:rsidR="001F20B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del nombre, objetivo, alcance y las actividades, de acuerdo a las necesidades de la Dirección Administrativa de Cultura</w:t>
            </w:r>
          </w:p>
        </w:tc>
      </w:tr>
    </w:tbl>
    <w:p w14:paraId="7565E2F4" w14:textId="77777777" w:rsidR="00970991" w:rsidRPr="00970991" w:rsidRDefault="00970991" w:rsidP="00970991">
      <w:pPr>
        <w:rPr>
          <w:rFonts w:ascii="Arial" w:hAnsi="Arial" w:cs="Arial"/>
        </w:rPr>
      </w:pPr>
    </w:p>
    <w:p w14:paraId="60C09B08" w14:textId="77777777" w:rsidR="00970991" w:rsidRPr="00970991" w:rsidRDefault="00970991" w:rsidP="00970991">
      <w:pPr>
        <w:rPr>
          <w:rFonts w:ascii="Arial" w:hAnsi="Arial" w:cs="Arial"/>
        </w:rPr>
      </w:pPr>
    </w:p>
    <w:p w14:paraId="58086D6D" w14:textId="77777777" w:rsidR="00970991" w:rsidRPr="00970991" w:rsidRDefault="00970991" w:rsidP="00970991">
      <w:pPr>
        <w:rPr>
          <w:rFonts w:ascii="Arial" w:hAnsi="Arial" w:cs="Arial"/>
        </w:rPr>
      </w:pPr>
    </w:p>
    <w:p w14:paraId="565AE189" w14:textId="77777777" w:rsidR="00970991" w:rsidRPr="00970991" w:rsidRDefault="00970991" w:rsidP="00970991">
      <w:pPr>
        <w:rPr>
          <w:rFonts w:ascii="Arial" w:hAnsi="Arial" w:cs="Arial"/>
        </w:rPr>
      </w:pPr>
    </w:p>
    <w:p w14:paraId="778B3708" w14:textId="77777777" w:rsidR="00970991" w:rsidRPr="00970991" w:rsidRDefault="00970991" w:rsidP="00970991">
      <w:pPr>
        <w:rPr>
          <w:rFonts w:ascii="Arial" w:hAnsi="Arial" w:cs="Arial"/>
        </w:rPr>
      </w:pPr>
    </w:p>
    <w:p w14:paraId="32CB2E2F" w14:textId="77777777" w:rsidR="00970991" w:rsidRPr="00970991" w:rsidRDefault="00970991" w:rsidP="00970991">
      <w:pPr>
        <w:rPr>
          <w:rFonts w:ascii="Arial" w:hAnsi="Arial" w:cs="Arial"/>
        </w:rPr>
      </w:pPr>
    </w:p>
    <w:p w14:paraId="37B799B7" w14:textId="77777777" w:rsidR="00970991" w:rsidRDefault="00970991" w:rsidP="00970991">
      <w:pPr>
        <w:rPr>
          <w:rFonts w:ascii="Arial" w:hAnsi="Arial" w:cs="Arial"/>
        </w:rPr>
      </w:pPr>
    </w:p>
    <w:p w14:paraId="1990D6C0" w14:textId="77777777" w:rsidR="0075314A" w:rsidRPr="00970991" w:rsidRDefault="00970991" w:rsidP="00970991">
      <w:pPr>
        <w:tabs>
          <w:tab w:val="left" w:pos="7498"/>
        </w:tabs>
        <w:rPr>
          <w:rFonts w:ascii="Arial" w:hAnsi="Arial" w:cs="Arial"/>
        </w:rPr>
        <w:sectPr w:rsidR="0075314A" w:rsidRPr="00970991" w:rsidSect="00E91C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68" w:right="1701" w:bottom="2268" w:left="226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648B5259" w14:textId="77777777" w:rsidR="006B7B55" w:rsidRDefault="006B7B55" w:rsidP="00D65D91">
      <w:pPr>
        <w:tabs>
          <w:tab w:val="left" w:pos="6139"/>
        </w:tabs>
      </w:pPr>
    </w:p>
    <w:p w14:paraId="4FE30EED" w14:textId="77777777" w:rsidR="001F20BF" w:rsidRPr="006B7B55" w:rsidRDefault="006B7B55" w:rsidP="006B7B55">
      <w:pPr>
        <w:tabs>
          <w:tab w:val="left" w:pos="3435"/>
        </w:tabs>
      </w:pPr>
      <w:r>
        <w:tab/>
      </w:r>
    </w:p>
    <w:sectPr w:rsidR="001F20BF" w:rsidRPr="006B7B55" w:rsidSect="002B18AB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2410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724B2" w14:textId="77777777" w:rsidR="006579BB" w:rsidRDefault="006579BB">
      <w:pPr>
        <w:spacing w:after="0" w:line="240" w:lineRule="auto"/>
      </w:pPr>
      <w:r>
        <w:separator/>
      </w:r>
    </w:p>
  </w:endnote>
  <w:endnote w:type="continuationSeparator" w:id="0">
    <w:p w14:paraId="5004B2EB" w14:textId="77777777" w:rsidR="006579BB" w:rsidRDefault="006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79847B" w14:textId="77777777" w:rsidR="00F85682" w:rsidRDefault="00F8568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2754"/>
      <w:gridCol w:w="2754"/>
    </w:tblGrid>
    <w:tr w:rsidR="00461F43" w14:paraId="3F527FAC" w14:textId="77777777" w:rsidTr="00461F43">
      <w:tc>
        <w:tcPr>
          <w:tcW w:w="275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2DAD99D" w14:textId="77777777" w:rsidR="00461F43" w:rsidRDefault="00461F43" w:rsidP="00461F43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Elaboró: Equipo DACN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0DB1668" w14:textId="77777777" w:rsidR="00461F43" w:rsidRDefault="00461F43" w:rsidP="00461F43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Revisó: Gloria Garzón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FF75A5D" w14:textId="77777777" w:rsidR="00461F43" w:rsidRDefault="00461F43" w:rsidP="00461F43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Aprobó: Gloria Garzón</w:t>
          </w:r>
        </w:p>
      </w:tc>
    </w:tr>
    <w:tr w:rsidR="00461F43" w14:paraId="2C560A40" w14:textId="77777777" w:rsidTr="00461F43">
      <w:tc>
        <w:tcPr>
          <w:tcW w:w="275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F8B3D0" w14:textId="77777777" w:rsidR="00461F43" w:rsidRDefault="00461F43" w:rsidP="00461F43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Administrativa de Cultura</w:t>
          </w:r>
        </w:p>
      </w:tc>
      <w:tc>
        <w:tcPr>
          <w:tcW w:w="27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71399" w14:textId="77777777" w:rsidR="00461F43" w:rsidRDefault="00461F43" w:rsidP="00461F43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  <w:tc>
        <w:tcPr>
          <w:tcW w:w="27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5790AD" w14:textId="77777777" w:rsidR="00461F43" w:rsidRDefault="00461F43" w:rsidP="00461F43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</w:tr>
  </w:tbl>
  <w:p w14:paraId="7BD40513" w14:textId="77777777" w:rsidR="00251F3D" w:rsidRDefault="00F8568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4F3D5D" w14:textId="77777777" w:rsidR="00F85682" w:rsidRDefault="00F85682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14170" w:type="dxa"/>
      <w:jc w:val="center"/>
      <w:tblLook w:val="04A0" w:firstRow="1" w:lastRow="0" w:firstColumn="1" w:lastColumn="0" w:noHBand="0" w:noVBand="1"/>
    </w:tblPr>
    <w:tblGrid>
      <w:gridCol w:w="4426"/>
      <w:gridCol w:w="4426"/>
      <w:gridCol w:w="5318"/>
    </w:tblGrid>
    <w:tr w:rsidR="00D65D91" w14:paraId="3AF2AFA8" w14:textId="77777777" w:rsidTr="00335316">
      <w:trPr>
        <w:jc w:val="center"/>
      </w:trPr>
      <w:tc>
        <w:tcPr>
          <w:tcW w:w="4426" w:type="dxa"/>
        </w:tcPr>
        <w:p w14:paraId="0DCDA9B4" w14:textId="77777777" w:rsidR="00D65D91" w:rsidRDefault="00D65D91">
          <w:pPr>
            <w:pStyle w:val="Piedepgina"/>
          </w:pPr>
          <w:r>
            <w:t>Elaboró: Fabián Andrés Guerrero R</w:t>
          </w:r>
        </w:p>
      </w:tc>
      <w:tc>
        <w:tcPr>
          <w:tcW w:w="4426" w:type="dxa"/>
        </w:tcPr>
        <w:p w14:paraId="25F4214E" w14:textId="77777777" w:rsidR="00D65D91" w:rsidRDefault="00D65D91">
          <w:pPr>
            <w:pStyle w:val="Piedepgina"/>
          </w:pPr>
          <w:r>
            <w:t>Revisó: Julián David Alvear B.</w:t>
          </w:r>
        </w:p>
      </w:tc>
      <w:tc>
        <w:tcPr>
          <w:tcW w:w="5318" w:type="dxa"/>
        </w:tcPr>
        <w:p w14:paraId="21AE68AE" w14:textId="77777777" w:rsidR="00D65D91" w:rsidRDefault="00D65D91">
          <w:pPr>
            <w:pStyle w:val="Piedepgina"/>
          </w:pPr>
          <w:r>
            <w:t>Aprobó: Patricia de la Cruz</w:t>
          </w:r>
        </w:p>
      </w:tc>
    </w:tr>
    <w:tr w:rsidR="00D65D91" w14:paraId="6A35C6BE" w14:textId="77777777" w:rsidTr="00335316">
      <w:trPr>
        <w:jc w:val="center"/>
      </w:trPr>
      <w:tc>
        <w:tcPr>
          <w:tcW w:w="4426" w:type="dxa"/>
        </w:tcPr>
        <w:p w14:paraId="0B498EB6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4426" w:type="dxa"/>
        </w:tcPr>
        <w:p w14:paraId="1FF484F5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5318" w:type="dxa"/>
        </w:tcPr>
        <w:p w14:paraId="029D5E42" w14:textId="77777777" w:rsidR="00D65D91" w:rsidRDefault="00D65D91">
          <w:pPr>
            <w:pStyle w:val="Piedepgina"/>
          </w:pPr>
          <w:r>
            <w:t>Secretaria General</w:t>
          </w:r>
        </w:p>
      </w:tc>
    </w:tr>
  </w:tbl>
  <w:p w14:paraId="2C164CC8" w14:textId="77777777" w:rsidR="00717A62" w:rsidRDefault="00717A62">
    <w:pPr>
      <w:pStyle w:val="Piedepgina"/>
    </w:pPr>
  </w:p>
  <w:p w14:paraId="6E8C5265" w14:textId="77777777" w:rsidR="00717A62" w:rsidRDefault="00717A6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77D5" w14:textId="77777777" w:rsidR="006579BB" w:rsidRDefault="006579BB">
      <w:pPr>
        <w:spacing w:after="0" w:line="240" w:lineRule="auto"/>
      </w:pPr>
      <w:r>
        <w:separator/>
      </w:r>
    </w:p>
  </w:footnote>
  <w:footnote w:type="continuationSeparator" w:id="0">
    <w:p w14:paraId="0CE546A1" w14:textId="77777777" w:rsidR="006579BB" w:rsidRDefault="0065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9B1EC2" w14:textId="77777777" w:rsidR="006B7B55" w:rsidRDefault="00F85682">
    <w:pPr>
      <w:pStyle w:val="Encabezado"/>
    </w:pPr>
    <w:r>
      <w:rPr>
        <w:noProof/>
      </w:rPr>
      <w:pict w14:anchorId="2555D2D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4" o:spid="_x0000_s2050" type="#_x0000_t136" style="position:absolute;margin-left:0;margin-top:0;width:510.85pt;height:102.15pt;rotation:315;z-index:-251646976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3119"/>
      <w:gridCol w:w="1134"/>
      <w:gridCol w:w="1559"/>
    </w:tblGrid>
    <w:tr w:rsidR="000E0883" w:rsidRPr="00643340" w14:paraId="30615C73" w14:textId="77777777" w:rsidTr="000901AD">
      <w:trPr>
        <w:trHeight w:hRule="exact" w:val="284"/>
        <w:tblHeader/>
      </w:trPr>
      <w:tc>
        <w:tcPr>
          <w:tcW w:w="2410" w:type="dxa"/>
          <w:vMerge w:val="restart"/>
        </w:tcPr>
        <w:p w14:paraId="759D6983" w14:textId="77777777" w:rsidR="000E0883" w:rsidRPr="00643340" w:rsidRDefault="00F85682" w:rsidP="00F8568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68876018" wp14:editId="2C7E6391">
                <wp:extent cx="680720" cy="781050"/>
                <wp:effectExtent l="0" t="0" r="5080" b="635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284" cy="781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3119" w:type="dxa"/>
          <w:shd w:val="clear" w:color="auto" w:fill="auto"/>
        </w:tcPr>
        <w:p w14:paraId="32E5CF7C" w14:textId="77777777" w:rsidR="000E0883" w:rsidRPr="000E0883" w:rsidRDefault="000E0883" w:rsidP="000E088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0883">
            <w:rPr>
              <w:rFonts w:ascii="Arial" w:hAnsi="Arial" w:cs="Arial"/>
              <w:b/>
              <w:sz w:val="18"/>
              <w:szCs w:val="18"/>
            </w:rPr>
            <w:t>GOBERNACION DE NARIÑO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35559C7E" w14:textId="77777777" w:rsidR="000E0883" w:rsidRPr="001F20BF" w:rsidRDefault="00717A62" w:rsidP="008603E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249AE">
            <w:rPr>
              <w:rFonts w:ascii="Arial" w:hAnsi="Arial" w:cs="Arial"/>
              <w:sz w:val="16"/>
              <w:szCs w:val="16"/>
            </w:rPr>
            <w:t>GDS-</w:t>
          </w:r>
          <w:r w:rsidR="008603E8">
            <w:rPr>
              <w:rFonts w:ascii="Arial" w:hAnsi="Arial" w:cs="Arial"/>
              <w:sz w:val="16"/>
              <w:szCs w:val="16"/>
            </w:rPr>
            <w:t>PDE</w:t>
          </w:r>
          <w:r w:rsidR="00B76B9C">
            <w:rPr>
              <w:rFonts w:ascii="Arial" w:hAnsi="Arial" w:cs="Arial"/>
              <w:sz w:val="16"/>
              <w:szCs w:val="16"/>
            </w:rPr>
            <w:t>-0</w:t>
          </w:r>
          <w:r w:rsidR="008603E8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0E0883" w:rsidRPr="00643340" w14:paraId="6F0CB6F7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222476FB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6BF52E6F" w14:textId="77777777" w:rsidR="00D37AC2" w:rsidRPr="00D37AC2" w:rsidRDefault="00D37AC2" w:rsidP="00D37AC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Gestión del Desarrollo Social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38033B75" w14:textId="77777777" w:rsidR="000E0883" w:rsidRPr="001F20BF" w:rsidRDefault="00F249AE" w:rsidP="000E088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02</w:t>
          </w:r>
        </w:p>
      </w:tc>
    </w:tr>
    <w:tr w:rsidR="000E0883" w:rsidRPr="00643340" w14:paraId="31C304D0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55D41C2A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 w:val="restart"/>
          <w:shd w:val="clear" w:color="auto" w:fill="auto"/>
          <w:vAlign w:val="center"/>
        </w:tcPr>
        <w:p w14:paraId="4549499B" w14:textId="77777777" w:rsidR="00D37AC2" w:rsidRPr="00D37AC2" w:rsidRDefault="008603E8" w:rsidP="008603E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Procedimiento para la </w:t>
          </w:r>
          <w:r w:rsidRPr="008603E8">
            <w:rPr>
              <w:rFonts w:ascii="Arial" w:hAnsi="Arial" w:cs="Arial"/>
              <w:b/>
              <w:sz w:val="18"/>
              <w:szCs w:val="18"/>
            </w:rPr>
            <w:t>din</w:t>
          </w:r>
          <w:r>
            <w:rPr>
              <w:rFonts w:ascii="Arial" w:hAnsi="Arial" w:cs="Arial"/>
              <w:b/>
              <w:sz w:val="18"/>
              <w:szCs w:val="18"/>
            </w:rPr>
            <w:t>amización del espacio cultural</w:t>
          </w:r>
        </w:p>
      </w:tc>
      <w:tc>
        <w:tcPr>
          <w:tcW w:w="1134" w:type="dxa"/>
          <w:shd w:val="clear" w:color="auto" w:fill="auto"/>
          <w:vAlign w:val="center"/>
        </w:tcPr>
        <w:p w14:paraId="27998AB0" w14:textId="77777777" w:rsidR="000E0883" w:rsidRPr="000E0883" w:rsidRDefault="000E0883" w:rsidP="009E35E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Pág. 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85682" w:rsidRPr="00F85682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="009E35EF">
            <w:rPr>
              <w:rFonts w:ascii="Arial" w:hAnsi="Arial" w:cs="Arial"/>
              <w:b/>
              <w:bCs/>
              <w:sz w:val="16"/>
              <w:szCs w:val="16"/>
            </w:rPr>
            <w:t>3</w:t>
          </w:r>
        </w:p>
      </w:tc>
      <w:tc>
        <w:tcPr>
          <w:tcW w:w="1559" w:type="dxa"/>
          <w:shd w:val="clear" w:color="auto" w:fill="auto"/>
          <w:vAlign w:val="center"/>
        </w:tcPr>
        <w:p w14:paraId="486A5170" w14:textId="77777777" w:rsidR="000E0883" w:rsidRPr="000E0883" w:rsidRDefault="00504858" w:rsidP="0024572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r w:rsidR="0024572F">
            <w:rPr>
              <w:rFonts w:ascii="Arial" w:hAnsi="Arial" w:cs="Arial"/>
              <w:sz w:val="16"/>
              <w:szCs w:val="16"/>
            </w:rPr>
            <w:t>28/04</w:t>
          </w:r>
          <w:r w:rsidR="000E0883" w:rsidRPr="000E0883">
            <w:rPr>
              <w:rFonts w:ascii="Arial" w:hAnsi="Arial" w:cs="Arial"/>
              <w:sz w:val="16"/>
              <w:szCs w:val="16"/>
            </w:rPr>
            <w:t>/17</w:t>
          </w:r>
        </w:p>
      </w:tc>
    </w:tr>
    <w:tr w:rsidR="000E0883" w:rsidRPr="00643340" w14:paraId="645AFF25" w14:textId="77777777" w:rsidTr="00D8192A">
      <w:trPr>
        <w:trHeight w:hRule="exact" w:val="427"/>
        <w:tblHeader/>
      </w:trPr>
      <w:tc>
        <w:tcPr>
          <w:tcW w:w="2410" w:type="dxa"/>
          <w:vMerge/>
        </w:tcPr>
        <w:p w14:paraId="219C7236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/>
          <w:shd w:val="clear" w:color="auto" w:fill="auto"/>
          <w:vAlign w:val="center"/>
        </w:tcPr>
        <w:p w14:paraId="09D64282" w14:textId="77777777" w:rsidR="000E0883" w:rsidRPr="001F20BF" w:rsidRDefault="000E0883" w:rsidP="000E088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  <w:lang w:bidi="en-US"/>
            </w:rPr>
          </w:pP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7BC2343D" w14:textId="77777777" w:rsidR="000E0883" w:rsidRPr="001F20BF" w:rsidRDefault="000E0883" w:rsidP="00E004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Responsable: </w:t>
          </w:r>
          <w:r w:rsidR="00F249AE">
            <w:rPr>
              <w:rFonts w:ascii="Arial" w:hAnsi="Arial" w:cs="Arial"/>
              <w:sz w:val="16"/>
              <w:szCs w:val="16"/>
            </w:rPr>
            <w:t>Dirección de Administración de Cultura</w:t>
          </w:r>
        </w:p>
      </w:tc>
    </w:tr>
  </w:tbl>
  <w:p w14:paraId="11FB195E" w14:textId="77777777" w:rsidR="00717A62" w:rsidRDefault="00F85682">
    <w:pPr>
      <w:pStyle w:val="Encabezado"/>
    </w:pPr>
    <w:r>
      <w:rPr>
        <w:noProof/>
      </w:rPr>
      <w:pict w14:anchorId="07BE8C4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5" o:spid="_x0000_s2051" type="#_x0000_t136" style="position:absolute;margin-left:0;margin-top:0;width:510.85pt;height:102.15pt;rotation:315;z-index:-251644928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92B74" w14:textId="77777777" w:rsidR="006B7B55" w:rsidRDefault="00F85682">
    <w:pPr>
      <w:pStyle w:val="Encabezado"/>
    </w:pPr>
    <w:r>
      <w:rPr>
        <w:noProof/>
      </w:rPr>
      <w:pict w14:anchorId="3417D75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3" o:spid="_x0000_s2049" type="#_x0000_t136" style="position:absolute;margin-left:0;margin-top:0;width:510.85pt;height:102.15pt;rotation:315;z-index:-25164902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770FF9" w14:textId="77777777" w:rsidR="006B7B55" w:rsidRDefault="00F85682">
    <w:pPr>
      <w:pStyle w:val="Encabezado"/>
    </w:pPr>
    <w:r>
      <w:rPr>
        <w:noProof/>
      </w:rPr>
      <w:pict w14:anchorId="11ACAE6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7" o:spid="_x0000_s2053" type="#_x0000_t136" style="position:absolute;margin-left:0;margin-top:0;width:510.85pt;height:102.15pt;rotation:315;z-index:-251640832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BE1200" w14:textId="77777777" w:rsidR="00717A62" w:rsidRDefault="00F85682">
    <w:pPr>
      <w:pStyle w:val="Encabezado"/>
    </w:pPr>
    <w:r>
      <w:rPr>
        <w:noProof/>
      </w:rPr>
      <w:pict w14:anchorId="28AC373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8" o:spid="_x0000_s2054" type="#_x0000_t136" style="position:absolute;margin-left:0;margin-top:0;width:510.85pt;height:102.15pt;rotation:315;z-index:-25163878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46F4AB" w14:textId="77777777" w:rsidR="006B7B55" w:rsidRDefault="00F85682">
    <w:pPr>
      <w:pStyle w:val="Encabezado"/>
    </w:pPr>
    <w:r>
      <w:rPr>
        <w:noProof/>
      </w:rPr>
      <w:pict w14:anchorId="71CEBB2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6" o:spid="_x0000_s2052" type="#_x0000_t136" style="position:absolute;margin-left:0;margin-top:0;width:510.85pt;height:102.15pt;rotation:315;z-index:-251642880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4F31"/>
    <w:multiLevelType w:val="hybridMultilevel"/>
    <w:tmpl w:val="94F2AD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D"/>
    <w:rsid w:val="00020C23"/>
    <w:rsid w:val="00025F90"/>
    <w:rsid w:val="00081DA5"/>
    <w:rsid w:val="000901AD"/>
    <w:rsid w:val="000E0883"/>
    <w:rsid w:val="00115E44"/>
    <w:rsid w:val="00120AA3"/>
    <w:rsid w:val="00122424"/>
    <w:rsid w:val="00122660"/>
    <w:rsid w:val="00136092"/>
    <w:rsid w:val="00146F39"/>
    <w:rsid w:val="0015519D"/>
    <w:rsid w:val="00155DBA"/>
    <w:rsid w:val="001567A8"/>
    <w:rsid w:val="001B0360"/>
    <w:rsid w:val="001C3834"/>
    <w:rsid w:val="001C7FB8"/>
    <w:rsid w:val="001D02CD"/>
    <w:rsid w:val="001D6418"/>
    <w:rsid w:val="001E4363"/>
    <w:rsid w:val="001E7FB7"/>
    <w:rsid w:val="001F20BF"/>
    <w:rsid w:val="001F56C3"/>
    <w:rsid w:val="00215CAC"/>
    <w:rsid w:val="00222BCD"/>
    <w:rsid w:val="00222FB0"/>
    <w:rsid w:val="00230FB3"/>
    <w:rsid w:val="0024572F"/>
    <w:rsid w:val="002634BB"/>
    <w:rsid w:val="00265E32"/>
    <w:rsid w:val="00272FF0"/>
    <w:rsid w:val="002B18AB"/>
    <w:rsid w:val="002B490F"/>
    <w:rsid w:val="002E1385"/>
    <w:rsid w:val="00312FC1"/>
    <w:rsid w:val="00320FBD"/>
    <w:rsid w:val="00327CF5"/>
    <w:rsid w:val="003325BB"/>
    <w:rsid w:val="00335316"/>
    <w:rsid w:val="00337B18"/>
    <w:rsid w:val="00343B62"/>
    <w:rsid w:val="00362E17"/>
    <w:rsid w:val="003768EC"/>
    <w:rsid w:val="003C3CD8"/>
    <w:rsid w:val="003D3461"/>
    <w:rsid w:val="003E55F1"/>
    <w:rsid w:val="003F5D39"/>
    <w:rsid w:val="00405AD3"/>
    <w:rsid w:val="0042120E"/>
    <w:rsid w:val="004241F4"/>
    <w:rsid w:val="00436474"/>
    <w:rsid w:val="00461F43"/>
    <w:rsid w:val="00467962"/>
    <w:rsid w:val="004715BB"/>
    <w:rsid w:val="00471B3F"/>
    <w:rsid w:val="00472AFE"/>
    <w:rsid w:val="00477871"/>
    <w:rsid w:val="004B76C9"/>
    <w:rsid w:val="004E10FC"/>
    <w:rsid w:val="005033D5"/>
    <w:rsid w:val="00504858"/>
    <w:rsid w:val="00506EE7"/>
    <w:rsid w:val="00517181"/>
    <w:rsid w:val="00527F9A"/>
    <w:rsid w:val="00547D2B"/>
    <w:rsid w:val="00547E0F"/>
    <w:rsid w:val="005632A5"/>
    <w:rsid w:val="005C5239"/>
    <w:rsid w:val="005E4530"/>
    <w:rsid w:val="00601475"/>
    <w:rsid w:val="00613CEC"/>
    <w:rsid w:val="0061487C"/>
    <w:rsid w:val="00640C12"/>
    <w:rsid w:val="006579BB"/>
    <w:rsid w:val="00670909"/>
    <w:rsid w:val="00672172"/>
    <w:rsid w:val="00687CD4"/>
    <w:rsid w:val="006B7B55"/>
    <w:rsid w:val="006D2728"/>
    <w:rsid w:val="006D4383"/>
    <w:rsid w:val="006F3B3A"/>
    <w:rsid w:val="006F73D7"/>
    <w:rsid w:val="0071151D"/>
    <w:rsid w:val="00717A62"/>
    <w:rsid w:val="00737AAC"/>
    <w:rsid w:val="0075314A"/>
    <w:rsid w:val="00773D92"/>
    <w:rsid w:val="007750DD"/>
    <w:rsid w:val="00784988"/>
    <w:rsid w:val="007A45D4"/>
    <w:rsid w:val="007F38E5"/>
    <w:rsid w:val="00812F2B"/>
    <w:rsid w:val="00821220"/>
    <w:rsid w:val="008418F5"/>
    <w:rsid w:val="00842E62"/>
    <w:rsid w:val="008603E8"/>
    <w:rsid w:val="00861B61"/>
    <w:rsid w:val="0086632E"/>
    <w:rsid w:val="008771C7"/>
    <w:rsid w:val="008E2CBC"/>
    <w:rsid w:val="008F25D7"/>
    <w:rsid w:val="0090692C"/>
    <w:rsid w:val="00925A72"/>
    <w:rsid w:val="00932A70"/>
    <w:rsid w:val="00966369"/>
    <w:rsid w:val="00970991"/>
    <w:rsid w:val="00982086"/>
    <w:rsid w:val="009E35EF"/>
    <w:rsid w:val="009E41A7"/>
    <w:rsid w:val="009F5479"/>
    <w:rsid w:val="009F5B44"/>
    <w:rsid w:val="00A25996"/>
    <w:rsid w:val="00A25DAD"/>
    <w:rsid w:val="00A30BEC"/>
    <w:rsid w:val="00A535DD"/>
    <w:rsid w:val="00A54AC9"/>
    <w:rsid w:val="00A65C54"/>
    <w:rsid w:val="00A70F43"/>
    <w:rsid w:val="00A807E1"/>
    <w:rsid w:val="00A81D37"/>
    <w:rsid w:val="00AB6EC9"/>
    <w:rsid w:val="00AD0043"/>
    <w:rsid w:val="00AE351F"/>
    <w:rsid w:val="00AE5B4D"/>
    <w:rsid w:val="00B071BA"/>
    <w:rsid w:val="00B30C8C"/>
    <w:rsid w:val="00B571F1"/>
    <w:rsid w:val="00B76B9C"/>
    <w:rsid w:val="00BA3E5E"/>
    <w:rsid w:val="00BC5A8F"/>
    <w:rsid w:val="00BC72FD"/>
    <w:rsid w:val="00BE028E"/>
    <w:rsid w:val="00C20B9D"/>
    <w:rsid w:val="00C30751"/>
    <w:rsid w:val="00C32F62"/>
    <w:rsid w:val="00C41C77"/>
    <w:rsid w:val="00C4678B"/>
    <w:rsid w:val="00C833DF"/>
    <w:rsid w:val="00C91C2E"/>
    <w:rsid w:val="00CB262E"/>
    <w:rsid w:val="00CC26E4"/>
    <w:rsid w:val="00CD3D77"/>
    <w:rsid w:val="00CE216B"/>
    <w:rsid w:val="00CF0620"/>
    <w:rsid w:val="00CF0B63"/>
    <w:rsid w:val="00D02237"/>
    <w:rsid w:val="00D0453B"/>
    <w:rsid w:val="00D26685"/>
    <w:rsid w:val="00D34946"/>
    <w:rsid w:val="00D37AC2"/>
    <w:rsid w:val="00D65347"/>
    <w:rsid w:val="00D65D91"/>
    <w:rsid w:val="00D765AC"/>
    <w:rsid w:val="00D8192A"/>
    <w:rsid w:val="00D8366C"/>
    <w:rsid w:val="00DB0EA7"/>
    <w:rsid w:val="00DE79D2"/>
    <w:rsid w:val="00E00413"/>
    <w:rsid w:val="00E011C5"/>
    <w:rsid w:val="00E03E1B"/>
    <w:rsid w:val="00E04517"/>
    <w:rsid w:val="00E32B9B"/>
    <w:rsid w:val="00E33DB5"/>
    <w:rsid w:val="00E507D2"/>
    <w:rsid w:val="00E64DEA"/>
    <w:rsid w:val="00E97959"/>
    <w:rsid w:val="00EB371B"/>
    <w:rsid w:val="00EC0678"/>
    <w:rsid w:val="00EC2990"/>
    <w:rsid w:val="00F1784C"/>
    <w:rsid w:val="00F249AE"/>
    <w:rsid w:val="00F33713"/>
    <w:rsid w:val="00F454B3"/>
    <w:rsid w:val="00F571C3"/>
    <w:rsid w:val="00F67F9C"/>
    <w:rsid w:val="00F703C1"/>
    <w:rsid w:val="00F72B93"/>
    <w:rsid w:val="00F74E5F"/>
    <w:rsid w:val="00F85682"/>
    <w:rsid w:val="00F979BD"/>
    <w:rsid w:val="00FB1D35"/>
    <w:rsid w:val="00FC0360"/>
    <w:rsid w:val="00FD7392"/>
    <w:rsid w:val="00FE5D12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92D6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DBBE-602B-3848-A2C1-BF833F93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332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Andres</dc:creator>
  <cp:lastModifiedBy>MACBOOK AIR</cp:lastModifiedBy>
  <cp:revision>10</cp:revision>
  <cp:lastPrinted>2017-02-23T16:38:00Z</cp:lastPrinted>
  <dcterms:created xsi:type="dcterms:W3CDTF">2017-04-26T16:55:00Z</dcterms:created>
  <dcterms:modified xsi:type="dcterms:W3CDTF">2023-02-01T15:27:00Z</dcterms:modified>
</cp:coreProperties>
</file>