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703"/>
        <w:gridCol w:w="2265"/>
        <w:gridCol w:w="2265"/>
        <w:gridCol w:w="2265"/>
      </w:tblGrid>
      <w:tr w:rsidR="00544D31" w14:paraId="3FC007C1" w14:textId="77777777" w:rsidTr="00C235A1">
        <w:tc>
          <w:tcPr>
            <w:tcW w:w="2265" w:type="dxa"/>
            <w:gridSpan w:val="2"/>
            <w:vAlign w:val="center"/>
          </w:tcPr>
          <w:p w14:paraId="415CF0E6" w14:textId="2AAACFD7" w:rsidR="00544D31" w:rsidRDefault="00544D31" w:rsidP="00544D31">
            <w:r>
              <w:rPr>
                <w:rFonts w:cs="Arial"/>
                <w:b/>
                <w:bCs/>
                <w:sz w:val="20"/>
                <w:lang w:val="es-ES"/>
              </w:rPr>
              <w:t xml:space="preserve">Nombre </w:t>
            </w:r>
            <w:r w:rsidRPr="005D04B4">
              <w:rPr>
                <w:rFonts w:cs="Arial"/>
                <w:b/>
                <w:bCs/>
                <w:sz w:val="20"/>
                <w:lang w:val="es-ES"/>
              </w:rPr>
              <w:t>Contratista:</w:t>
            </w:r>
            <w:r w:rsidRPr="005D04B4">
              <w:rPr>
                <w:rFonts w:cs="Arial"/>
                <w:b/>
                <w:bCs/>
                <w:sz w:val="20"/>
              </w:rPr>
              <w:t xml:space="preserve">                                                                     </w:t>
            </w:r>
          </w:p>
        </w:tc>
        <w:tc>
          <w:tcPr>
            <w:tcW w:w="2265" w:type="dxa"/>
            <w:vAlign w:val="center"/>
          </w:tcPr>
          <w:p w14:paraId="25928644" w14:textId="77777777" w:rsidR="00544D31" w:rsidRDefault="00544D31" w:rsidP="00544D31"/>
        </w:tc>
        <w:tc>
          <w:tcPr>
            <w:tcW w:w="2265" w:type="dxa"/>
            <w:vAlign w:val="center"/>
          </w:tcPr>
          <w:p w14:paraId="0135A8F6" w14:textId="75F428B2" w:rsidR="00544D31" w:rsidRDefault="00544D31" w:rsidP="00544D31">
            <w:r w:rsidRPr="00460436">
              <w:rPr>
                <w:rFonts w:cs="Arial"/>
                <w:b/>
                <w:bCs/>
                <w:sz w:val="20"/>
                <w:lang w:val="es-ES"/>
              </w:rPr>
              <w:t>Cedula No.</w:t>
            </w:r>
          </w:p>
        </w:tc>
        <w:tc>
          <w:tcPr>
            <w:tcW w:w="2265" w:type="dxa"/>
            <w:vAlign w:val="center"/>
          </w:tcPr>
          <w:p w14:paraId="029F9912" w14:textId="77777777" w:rsidR="00544D31" w:rsidRDefault="00544D31" w:rsidP="00544D31"/>
        </w:tc>
      </w:tr>
      <w:tr w:rsidR="00544D31" w14:paraId="59A1D2F2" w14:textId="77777777" w:rsidTr="00C235A1">
        <w:tc>
          <w:tcPr>
            <w:tcW w:w="2265" w:type="dxa"/>
            <w:gridSpan w:val="2"/>
            <w:vAlign w:val="center"/>
          </w:tcPr>
          <w:p w14:paraId="44F64FA4" w14:textId="32CA1A58" w:rsidR="00544D31" w:rsidRDefault="00544D31" w:rsidP="00544D31">
            <w:r w:rsidRPr="005D04B4">
              <w:rPr>
                <w:rFonts w:cs="Arial"/>
                <w:b/>
                <w:bCs/>
                <w:sz w:val="20"/>
                <w:lang w:val="es-ES"/>
              </w:rPr>
              <w:t>Dependencia</w:t>
            </w:r>
          </w:p>
        </w:tc>
        <w:tc>
          <w:tcPr>
            <w:tcW w:w="2265" w:type="dxa"/>
            <w:vAlign w:val="center"/>
          </w:tcPr>
          <w:p w14:paraId="385A0D9C" w14:textId="77777777" w:rsidR="00544D31" w:rsidRDefault="00544D31" w:rsidP="00544D31"/>
        </w:tc>
        <w:tc>
          <w:tcPr>
            <w:tcW w:w="2265" w:type="dxa"/>
            <w:vAlign w:val="center"/>
          </w:tcPr>
          <w:p w14:paraId="71C8FB00" w14:textId="0E61682E" w:rsidR="00544D31" w:rsidRDefault="00544D31" w:rsidP="00544D31">
            <w:r w:rsidRPr="00460436">
              <w:rPr>
                <w:rFonts w:cs="Arial"/>
                <w:b/>
                <w:bCs/>
                <w:sz w:val="20"/>
                <w:lang w:val="es-ES"/>
              </w:rPr>
              <w:t>Fecha del informe:</w:t>
            </w:r>
          </w:p>
        </w:tc>
        <w:tc>
          <w:tcPr>
            <w:tcW w:w="2265" w:type="dxa"/>
            <w:vAlign w:val="center"/>
          </w:tcPr>
          <w:p w14:paraId="46522D54" w14:textId="49E667C1" w:rsidR="00544D31" w:rsidRDefault="00544D31" w:rsidP="00544D31">
            <w:r w:rsidRPr="00EE174E">
              <w:rPr>
                <w:b/>
                <w:bCs/>
                <w:color w:val="B2B2B2"/>
                <w:sz w:val="20"/>
                <w:lang w:val="es-ES"/>
              </w:rPr>
              <w:t>DD//MM/AAAA</w:t>
            </w:r>
          </w:p>
        </w:tc>
      </w:tr>
      <w:tr w:rsidR="00544D31" w14:paraId="51FDA646" w14:textId="77777777" w:rsidTr="004862B8">
        <w:tc>
          <w:tcPr>
            <w:tcW w:w="2265" w:type="dxa"/>
            <w:gridSpan w:val="2"/>
            <w:vAlign w:val="center"/>
          </w:tcPr>
          <w:p w14:paraId="3026692E" w14:textId="04307A04" w:rsidR="00544D31" w:rsidRDefault="00544D31" w:rsidP="00544D31">
            <w:r>
              <w:rPr>
                <w:b/>
                <w:bCs/>
                <w:sz w:val="20"/>
                <w:lang w:val="es-ES"/>
              </w:rPr>
              <w:t xml:space="preserve">Lugar de comisión </w:t>
            </w:r>
          </w:p>
        </w:tc>
        <w:tc>
          <w:tcPr>
            <w:tcW w:w="6795" w:type="dxa"/>
            <w:gridSpan w:val="3"/>
            <w:vAlign w:val="center"/>
          </w:tcPr>
          <w:p w14:paraId="16B8FE3A" w14:textId="394AC0F7" w:rsidR="00544D31" w:rsidRDefault="00544D31" w:rsidP="00544D31">
            <w:r w:rsidRPr="00EE174E">
              <w:rPr>
                <w:b/>
                <w:bCs/>
                <w:color w:val="B2B2B2"/>
                <w:sz w:val="20"/>
                <w:lang w:val="es-ES"/>
              </w:rPr>
              <w:t>(</w:t>
            </w:r>
            <w:r w:rsidR="0036458F">
              <w:rPr>
                <w:b/>
                <w:bCs/>
                <w:color w:val="B2B2B2"/>
                <w:sz w:val="20"/>
                <w:lang w:val="es-ES"/>
              </w:rPr>
              <w:t>I</w:t>
            </w:r>
            <w:r w:rsidRPr="00EE174E">
              <w:rPr>
                <w:b/>
                <w:bCs/>
                <w:color w:val="B2B2B2"/>
                <w:sz w:val="20"/>
                <w:lang w:val="es-ES"/>
              </w:rPr>
              <w:t xml:space="preserve">dentificar el </w:t>
            </w:r>
            <w:r w:rsidR="0036458F">
              <w:rPr>
                <w:b/>
                <w:bCs/>
                <w:color w:val="B2B2B2"/>
                <w:sz w:val="20"/>
                <w:lang w:val="es-ES"/>
              </w:rPr>
              <w:t>d</w:t>
            </w:r>
            <w:r w:rsidRPr="00EE174E">
              <w:rPr>
                <w:b/>
                <w:bCs/>
                <w:color w:val="B2B2B2"/>
                <w:sz w:val="20"/>
                <w:lang w:val="es-ES"/>
              </w:rPr>
              <w:t>epartamento, municipio, ciudad, corregimiento, vereda, o desconocen la constitución política del departamento al que se desplazan, Ejemplo: Municipio de Barbacoas, Departamento de Nariño).</w:t>
            </w:r>
          </w:p>
        </w:tc>
      </w:tr>
      <w:tr w:rsidR="00544D31" w14:paraId="66D4C2F2" w14:textId="77777777" w:rsidTr="004862B8">
        <w:tc>
          <w:tcPr>
            <w:tcW w:w="2265" w:type="dxa"/>
            <w:gridSpan w:val="2"/>
            <w:vAlign w:val="center"/>
          </w:tcPr>
          <w:p w14:paraId="0AE0B5E8" w14:textId="7FD12043" w:rsidR="00544D31" w:rsidRDefault="00544D31" w:rsidP="00544D31">
            <w:r w:rsidRPr="005D04B4">
              <w:rPr>
                <w:b/>
                <w:bCs/>
                <w:sz w:val="20"/>
                <w:lang w:val="es-ES"/>
              </w:rPr>
              <w:t>Fecha de inicio</w:t>
            </w:r>
            <w:r>
              <w:rPr>
                <w:b/>
                <w:bCs/>
                <w:sz w:val="20"/>
                <w:lang w:val="es-ES"/>
              </w:rPr>
              <w:t>:</w:t>
            </w:r>
          </w:p>
        </w:tc>
        <w:tc>
          <w:tcPr>
            <w:tcW w:w="2265" w:type="dxa"/>
            <w:vAlign w:val="center"/>
          </w:tcPr>
          <w:p w14:paraId="69AF3D07" w14:textId="14CFAB38" w:rsidR="00544D31" w:rsidRDefault="00544D31" w:rsidP="00544D31">
            <w:r w:rsidRPr="00EE174E">
              <w:rPr>
                <w:b/>
                <w:bCs/>
                <w:color w:val="B2B2B2"/>
                <w:sz w:val="20"/>
                <w:lang w:val="es-ES"/>
              </w:rPr>
              <w:t>DD//MM/AAAA</w:t>
            </w:r>
          </w:p>
        </w:tc>
        <w:tc>
          <w:tcPr>
            <w:tcW w:w="2265" w:type="dxa"/>
            <w:vAlign w:val="center"/>
          </w:tcPr>
          <w:p w14:paraId="02C514C8" w14:textId="7DE84700" w:rsidR="00544D31" w:rsidRDefault="00544D31" w:rsidP="00544D31">
            <w:r w:rsidRPr="005D04B4">
              <w:rPr>
                <w:b/>
                <w:bCs/>
                <w:sz w:val="20"/>
                <w:lang w:val="es-ES"/>
              </w:rPr>
              <w:t>Fecha de terminación</w:t>
            </w:r>
            <w:r>
              <w:rPr>
                <w:b/>
                <w:bCs/>
                <w:sz w:val="20"/>
                <w:lang w:val="es-ES"/>
              </w:rPr>
              <w:t>:</w:t>
            </w:r>
          </w:p>
        </w:tc>
        <w:tc>
          <w:tcPr>
            <w:tcW w:w="2265" w:type="dxa"/>
            <w:vAlign w:val="center"/>
          </w:tcPr>
          <w:p w14:paraId="5DBAEAF6" w14:textId="52F8CC07" w:rsidR="00544D31" w:rsidRDefault="00544D31" w:rsidP="00544D31">
            <w:r w:rsidRPr="00EE174E">
              <w:rPr>
                <w:b/>
                <w:bCs/>
                <w:color w:val="B2B2B2"/>
                <w:sz w:val="20"/>
                <w:lang w:val="es-ES"/>
              </w:rPr>
              <w:t>DD//MM/</w:t>
            </w:r>
            <w:bookmarkStart w:id="0" w:name="_GoBack"/>
            <w:bookmarkEnd w:id="0"/>
            <w:r w:rsidRPr="00EE174E">
              <w:rPr>
                <w:b/>
                <w:bCs/>
                <w:color w:val="B2B2B2"/>
                <w:sz w:val="20"/>
                <w:lang w:val="es-ES"/>
              </w:rPr>
              <w:t>AAAA</w:t>
            </w:r>
          </w:p>
        </w:tc>
      </w:tr>
      <w:tr w:rsidR="00544D31" w14:paraId="56249730" w14:textId="77777777" w:rsidTr="00355DE8">
        <w:tc>
          <w:tcPr>
            <w:tcW w:w="2265" w:type="dxa"/>
            <w:gridSpan w:val="2"/>
          </w:tcPr>
          <w:p w14:paraId="0B47BE1F" w14:textId="0CE3D323" w:rsidR="00544D31" w:rsidRDefault="00544D31" w:rsidP="00544D31">
            <w:r>
              <w:rPr>
                <w:b/>
                <w:bCs/>
                <w:sz w:val="20"/>
                <w:lang w:val="es-ES"/>
              </w:rPr>
              <w:t>Convocado por:</w:t>
            </w:r>
          </w:p>
        </w:tc>
        <w:tc>
          <w:tcPr>
            <w:tcW w:w="6795" w:type="dxa"/>
            <w:gridSpan w:val="3"/>
          </w:tcPr>
          <w:p w14:paraId="35D56230" w14:textId="77777777" w:rsidR="00544D31" w:rsidRDefault="00544D31" w:rsidP="00544D31"/>
        </w:tc>
      </w:tr>
      <w:tr w:rsidR="00544D31" w14:paraId="38D1F953" w14:textId="77777777" w:rsidTr="00E549C4">
        <w:tc>
          <w:tcPr>
            <w:tcW w:w="9060" w:type="dxa"/>
            <w:gridSpan w:val="5"/>
          </w:tcPr>
          <w:p w14:paraId="4900A54B" w14:textId="2D18E880" w:rsidR="00544D31" w:rsidRDefault="00D9561C" w:rsidP="00D9561C">
            <w:pPr>
              <w:jc w:val="center"/>
            </w:pPr>
            <w:r>
              <w:t>Desarrollo de Informe</w:t>
            </w:r>
          </w:p>
        </w:tc>
      </w:tr>
      <w:tr w:rsidR="00D9561C" w14:paraId="14001CCE" w14:textId="77777777" w:rsidTr="00F02E34">
        <w:tc>
          <w:tcPr>
            <w:tcW w:w="2265" w:type="dxa"/>
            <w:gridSpan w:val="2"/>
            <w:vAlign w:val="center"/>
          </w:tcPr>
          <w:p w14:paraId="6A56BF24" w14:textId="09FECC1A" w:rsidR="00D9561C" w:rsidRDefault="00D9561C" w:rsidP="00D9561C">
            <w:r>
              <w:rPr>
                <w:rFonts w:cs="Arial"/>
                <w:b/>
                <w:bCs/>
                <w:sz w:val="20"/>
                <w:lang w:val="es-ES"/>
              </w:rPr>
              <w:t>O</w:t>
            </w:r>
            <w:r w:rsidRPr="005D04B4">
              <w:rPr>
                <w:rFonts w:cs="Arial"/>
                <w:b/>
                <w:bCs/>
                <w:sz w:val="20"/>
                <w:lang w:val="es-ES"/>
              </w:rPr>
              <w:t>bjeto</w:t>
            </w:r>
            <w:r>
              <w:rPr>
                <w:rFonts w:cs="Arial"/>
                <w:b/>
                <w:bCs/>
                <w:sz w:val="20"/>
                <w:lang w:val="es-ES"/>
              </w:rPr>
              <w:t xml:space="preserve"> General:</w:t>
            </w:r>
          </w:p>
        </w:tc>
        <w:tc>
          <w:tcPr>
            <w:tcW w:w="6795" w:type="dxa"/>
            <w:gridSpan w:val="3"/>
            <w:vAlign w:val="center"/>
          </w:tcPr>
          <w:p w14:paraId="2E0FC5AF" w14:textId="77777777" w:rsidR="00D9561C" w:rsidRDefault="00D9561C" w:rsidP="00D9561C">
            <w:pPr>
              <w:pStyle w:val="Sinespaciado"/>
              <w:rPr>
                <w:b/>
                <w:bCs/>
                <w:color w:val="B2B2B2"/>
                <w:sz w:val="20"/>
                <w:lang w:val="es-ES"/>
              </w:rPr>
            </w:pPr>
            <w:r>
              <w:rPr>
                <w:b/>
                <w:bCs/>
                <w:color w:val="B2B2B2"/>
                <w:sz w:val="20"/>
                <w:lang w:val="es-ES"/>
              </w:rPr>
              <w:t>(Ejemplos:</w:t>
            </w:r>
          </w:p>
          <w:p w14:paraId="2E1FA8A6" w14:textId="77777777" w:rsidR="00D9561C" w:rsidRDefault="00D9561C" w:rsidP="00D9561C">
            <w:pPr>
              <w:pStyle w:val="Sinespaciado"/>
              <w:numPr>
                <w:ilvl w:val="0"/>
                <w:numId w:val="1"/>
              </w:numPr>
              <w:ind w:left="169" w:hanging="142"/>
              <w:rPr>
                <w:b/>
                <w:bCs/>
                <w:color w:val="B2B2B2"/>
                <w:sz w:val="20"/>
                <w:lang w:val="es-ES"/>
              </w:rPr>
            </w:pPr>
            <w:r w:rsidRPr="00396D3A">
              <w:rPr>
                <w:b/>
                <w:bCs/>
                <w:color w:val="B2B2B2"/>
                <w:sz w:val="20"/>
                <w:lang w:val="es-ES"/>
              </w:rPr>
              <w:t xml:space="preserve">Realizar la visita técnica del proyecto de infraestructura </w:t>
            </w:r>
            <w:proofErr w:type="spellStart"/>
            <w:r w:rsidRPr="00396D3A">
              <w:rPr>
                <w:b/>
                <w:bCs/>
                <w:color w:val="B2B2B2"/>
                <w:sz w:val="20"/>
                <w:lang w:val="es-ES"/>
              </w:rPr>
              <w:t>Magui</w:t>
            </w:r>
            <w:proofErr w:type="spellEnd"/>
            <w:r w:rsidRPr="00396D3A">
              <w:rPr>
                <w:b/>
                <w:bCs/>
                <w:color w:val="B2B2B2"/>
                <w:sz w:val="20"/>
                <w:lang w:val="es-ES"/>
              </w:rPr>
              <w:t xml:space="preserve"> Payan Barbacoa.</w:t>
            </w:r>
          </w:p>
          <w:p w14:paraId="0F95B0E0" w14:textId="77777777" w:rsidR="00D9561C" w:rsidRDefault="00D9561C" w:rsidP="00D9561C">
            <w:pPr>
              <w:pStyle w:val="Sinespaciado"/>
              <w:numPr>
                <w:ilvl w:val="0"/>
                <w:numId w:val="1"/>
              </w:numPr>
              <w:ind w:left="169" w:hanging="142"/>
              <w:rPr>
                <w:b/>
                <w:bCs/>
                <w:color w:val="B2B2B2"/>
                <w:sz w:val="20"/>
                <w:lang w:val="es-ES"/>
              </w:rPr>
            </w:pPr>
            <w:r w:rsidRPr="009C7D4D">
              <w:rPr>
                <w:b/>
                <w:bCs/>
                <w:color w:val="B2B2B2"/>
                <w:sz w:val="20"/>
                <w:lang w:val="es-ES"/>
              </w:rPr>
              <w:t>Participar en la Política de Paz del Departamento de Nariño.</w:t>
            </w:r>
          </w:p>
          <w:p w14:paraId="7CAF44EB" w14:textId="77777777" w:rsidR="00D9561C" w:rsidRDefault="00D9561C" w:rsidP="00D9561C">
            <w:pPr>
              <w:pStyle w:val="Sinespaciado"/>
              <w:numPr>
                <w:ilvl w:val="0"/>
                <w:numId w:val="1"/>
              </w:numPr>
              <w:ind w:left="169" w:hanging="142"/>
              <w:rPr>
                <w:b/>
                <w:bCs/>
                <w:color w:val="B2B2B2"/>
                <w:sz w:val="20"/>
                <w:lang w:val="es-ES"/>
              </w:rPr>
            </w:pPr>
            <w:r w:rsidRPr="009C7D4D">
              <w:rPr>
                <w:b/>
                <w:bCs/>
                <w:color w:val="B2B2B2"/>
                <w:sz w:val="20"/>
                <w:lang w:val="es-ES"/>
              </w:rPr>
              <w:t>Apoyar en el desarrollo del evento de gestión de proyectos.</w:t>
            </w:r>
          </w:p>
          <w:p w14:paraId="6AF3F520" w14:textId="77777777" w:rsidR="00D9561C" w:rsidRDefault="00D9561C" w:rsidP="00D9561C">
            <w:pPr>
              <w:pStyle w:val="Sinespaciado"/>
              <w:numPr>
                <w:ilvl w:val="0"/>
                <w:numId w:val="1"/>
              </w:numPr>
              <w:ind w:left="169" w:hanging="142"/>
              <w:rPr>
                <w:b/>
                <w:bCs/>
                <w:color w:val="B2B2B2"/>
                <w:sz w:val="20"/>
                <w:lang w:val="es-ES"/>
              </w:rPr>
            </w:pPr>
            <w:r w:rsidRPr="009C7D4D">
              <w:rPr>
                <w:b/>
                <w:bCs/>
                <w:color w:val="B2B2B2"/>
                <w:sz w:val="20"/>
                <w:lang w:val="es-ES"/>
              </w:rPr>
              <w:t>Participar del evento Cultural de Ipiales.</w:t>
            </w:r>
          </w:p>
          <w:p w14:paraId="2C0FB7B3" w14:textId="77777777" w:rsidR="00D9561C" w:rsidRDefault="00D9561C" w:rsidP="00D9561C">
            <w:pPr>
              <w:pStyle w:val="Sinespaciado"/>
              <w:numPr>
                <w:ilvl w:val="0"/>
                <w:numId w:val="1"/>
              </w:numPr>
              <w:ind w:left="169" w:hanging="142"/>
              <w:rPr>
                <w:b/>
                <w:bCs/>
                <w:color w:val="B2B2B2"/>
                <w:sz w:val="20"/>
                <w:lang w:val="es-ES"/>
              </w:rPr>
            </w:pPr>
            <w:r w:rsidRPr="009C7D4D">
              <w:rPr>
                <w:b/>
                <w:bCs/>
                <w:color w:val="B2B2B2"/>
                <w:sz w:val="20"/>
                <w:lang w:val="es-ES"/>
              </w:rPr>
              <w:t>Realizar la gestión de recursos en el Ministerio de Hacienda pública</w:t>
            </w:r>
            <w:r>
              <w:rPr>
                <w:b/>
                <w:bCs/>
                <w:color w:val="B2B2B2"/>
                <w:sz w:val="20"/>
                <w:lang w:val="es-ES"/>
              </w:rPr>
              <w:t>.</w:t>
            </w:r>
          </w:p>
          <w:p w14:paraId="090806F8" w14:textId="7207173B" w:rsidR="00D9561C" w:rsidRDefault="00D9561C" w:rsidP="00D9561C">
            <w:r w:rsidRPr="009C7D4D">
              <w:rPr>
                <w:b/>
                <w:bCs/>
                <w:color w:val="B2B2B2"/>
                <w:sz w:val="20"/>
                <w:lang w:val="es-ES"/>
              </w:rPr>
              <w:t>Realizar la reunión para la gestión de recursos en Bogotá).</w:t>
            </w:r>
          </w:p>
        </w:tc>
      </w:tr>
      <w:tr w:rsidR="00D9561C" w14:paraId="4255FCCF" w14:textId="77777777" w:rsidTr="00F02E34">
        <w:tc>
          <w:tcPr>
            <w:tcW w:w="2265" w:type="dxa"/>
            <w:gridSpan w:val="2"/>
            <w:vAlign w:val="center"/>
          </w:tcPr>
          <w:p w14:paraId="23AACEE4" w14:textId="0EE8B0A8" w:rsidR="00D9561C" w:rsidRDefault="00D9561C" w:rsidP="00D9561C">
            <w:r>
              <w:rPr>
                <w:rFonts w:cs="Arial"/>
                <w:b/>
                <w:bCs/>
                <w:sz w:val="20"/>
                <w:lang w:val="es-ES"/>
              </w:rPr>
              <w:t>Justificación o descripción de actividades desarrolladas:</w:t>
            </w:r>
          </w:p>
        </w:tc>
        <w:tc>
          <w:tcPr>
            <w:tcW w:w="6795" w:type="dxa"/>
            <w:gridSpan w:val="3"/>
            <w:vAlign w:val="center"/>
          </w:tcPr>
          <w:p w14:paraId="15131E09" w14:textId="77777777" w:rsidR="00D9561C" w:rsidRPr="00847719" w:rsidRDefault="00D9561C" w:rsidP="00D9561C">
            <w:pPr>
              <w:pStyle w:val="Sinespaciado"/>
              <w:jc w:val="left"/>
              <w:rPr>
                <w:b/>
                <w:bCs/>
                <w:color w:val="B2B2B2"/>
                <w:sz w:val="20"/>
                <w:lang w:val="es-ES"/>
              </w:rPr>
            </w:pPr>
            <w:r>
              <w:rPr>
                <w:b/>
                <w:bCs/>
                <w:color w:val="B2B2B2"/>
                <w:sz w:val="20"/>
                <w:lang w:val="es-ES"/>
              </w:rPr>
              <w:t>(</w:t>
            </w:r>
            <w:proofErr w:type="spellStart"/>
            <w:r>
              <w:rPr>
                <w:b/>
                <w:bCs/>
                <w:color w:val="B2B2B2"/>
                <w:sz w:val="20"/>
                <w:lang w:val="es-ES"/>
              </w:rPr>
              <w:t>Ej</w:t>
            </w:r>
            <w:proofErr w:type="spellEnd"/>
            <w:r>
              <w:rPr>
                <w:b/>
                <w:bCs/>
                <w:color w:val="B2B2B2"/>
                <w:sz w:val="20"/>
                <w:lang w:val="es-ES"/>
              </w:rPr>
              <w:t xml:space="preserve">: </w:t>
            </w:r>
            <w:r w:rsidRPr="00847719">
              <w:rPr>
                <w:b/>
                <w:bCs/>
                <w:color w:val="B2B2B2"/>
                <w:sz w:val="20"/>
                <w:lang w:val="es-ES"/>
              </w:rPr>
              <w:t xml:space="preserve">Durante el desplazamiento al departamento de Nariño, específicamente para realizar la visita técnica al proyecto de infraestructura </w:t>
            </w:r>
            <w:proofErr w:type="spellStart"/>
            <w:r w:rsidRPr="00847719">
              <w:rPr>
                <w:b/>
                <w:bCs/>
                <w:color w:val="B2B2B2"/>
                <w:sz w:val="20"/>
                <w:lang w:val="es-ES"/>
              </w:rPr>
              <w:t>Magui</w:t>
            </w:r>
            <w:proofErr w:type="spellEnd"/>
            <w:r w:rsidRPr="00847719">
              <w:rPr>
                <w:b/>
                <w:bCs/>
                <w:color w:val="B2B2B2"/>
                <w:sz w:val="20"/>
                <w:lang w:val="es-ES"/>
              </w:rPr>
              <w:t xml:space="preserve"> Payan Barbacoa, se llevaron a cabo una serie de actividades cruciales para el éxito y avance del proyecto. A continuación, se detalla la justificación y las actividades desarrolladas:</w:t>
            </w:r>
          </w:p>
          <w:p w14:paraId="1973EC74" w14:textId="77777777" w:rsidR="00D9561C" w:rsidRPr="00847719" w:rsidRDefault="00D9561C" w:rsidP="00D9561C">
            <w:pPr>
              <w:pStyle w:val="Sinespaciado"/>
              <w:jc w:val="left"/>
              <w:rPr>
                <w:b/>
                <w:bCs/>
                <w:color w:val="B2B2B2"/>
                <w:sz w:val="20"/>
                <w:lang w:val="es-ES"/>
              </w:rPr>
            </w:pPr>
          </w:p>
          <w:p w14:paraId="0F42E5ED" w14:textId="77777777" w:rsidR="00D9561C" w:rsidRPr="00847719" w:rsidRDefault="00D9561C" w:rsidP="00D9561C">
            <w:pPr>
              <w:pStyle w:val="Sinespaciado"/>
              <w:numPr>
                <w:ilvl w:val="0"/>
                <w:numId w:val="2"/>
              </w:numPr>
              <w:ind w:left="169" w:hanging="142"/>
              <w:jc w:val="left"/>
              <w:rPr>
                <w:b/>
                <w:bCs/>
                <w:color w:val="B2B2B2"/>
                <w:sz w:val="20"/>
                <w:lang w:val="es-ES"/>
              </w:rPr>
            </w:pPr>
            <w:r w:rsidRPr="00847719">
              <w:rPr>
                <w:b/>
                <w:bCs/>
                <w:color w:val="B2B2B2"/>
                <w:sz w:val="20"/>
                <w:lang w:val="es-ES"/>
              </w:rPr>
              <w:t>Relevamiento de Campo.</w:t>
            </w:r>
          </w:p>
          <w:p w14:paraId="147B6907" w14:textId="77777777" w:rsidR="00D9561C" w:rsidRPr="00847719" w:rsidRDefault="00D9561C" w:rsidP="00D9561C">
            <w:pPr>
              <w:pStyle w:val="Sinespaciado"/>
              <w:numPr>
                <w:ilvl w:val="0"/>
                <w:numId w:val="2"/>
              </w:numPr>
              <w:ind w:left="169" w:hanging="142"/>
              <w:jc w:val="left"/>
              <w:rPr>
                <w:b/>
                <w:bCs/>
                <w:color w:val="B2B2B2"/>
                <w:sz w:val="20"/>
                <w:lang w:val="es-ES"/>
              </w:rPr>
            </w:pPr>
            <w:r w:rsidRPr="00847719">
              <w:rPr>
                <w:b/>
                <w:bCs/>
                <w:color w:val="B2B2B2"/>
                <w:sz w:val="20"/>
                <w:lang w:val="es-ES"/>
              </w:rPr>
              <w:t>Reuniones con Stakeholders Locales.</w:t>
            </w:r>
          </w:p>
          <w:p w14:paraId="5D78E04C" w14:textId="77777777" w:rsidR="00D9561C" w:rsidRPr="00847719" w:rsidRDefault="00D9561C" w:rsidP="00D9561C">
            <w:pPr>
              <w:pStyle w:val="Sinespaciado"/>
              <w:numPr>
                <w:ilvl w:val="0"/>
                <w:numId w:val="2"/>
              </w:numPr>
              <w:ind w:left="169" w:hanging="142"/>
              <w:jc w:val="left"/>
              <w:rPr>
                <w:b/>
                <w:bCs/>
                <w:color w:val="B2B2B2"/>
                <w:sz w:val="20"/>
                <w:lang w:val="es-ES"/>
              </w:rPr>
            </w:pPr>
            <w:r w:rsidRPr="00847719">
              <w:rPr>
                <w:b/>
                <w:bCs/>
                <w:color w:val="B2B2B2"/>
                <w:sz w:val="20"/>
                <w:lang w:val="es-ES"/>
              </w:rPr>
              <w:t>Evaluación de Recursos Locales.</w:t>
            </w:r>
          </w:p>
          <w:p w14:paraId="0141AAA4" w14:textId="77777777" w:rsidR="00D9561C" w:rsidRPr="00847719" w:rsidRDefault="00D9561C" w:rsidP="00D9561C">
            <w:pPr>
              <w:pStyle w:val="Sinespaciado"/>
              <w:numPr>
                <w:ilvl w:val="0"/>
                <w:numId w:val="2"/>
              </w:numPr>
              <w:ind w:left="169" w:hanging="142"/>
              <w:jc w:val="left"/>
              <w:rPr>
                <w:b/>
                <w:bCs/>
                <w:color w:val="B2B2B2"/>
                <w:sz w:val="20"/>
                <w:lang w:val="es-ES"/>
              </w:rPr>
            </w:pPr>
            <w:r w:rsidRPr="00847719">
              <w:rPr>
                <w:b/>
                <w:bCs/>
                <w:color w:val="B2B2B2"/>
                <w:sz w:val="20"/>
                <w:lang w:val="es-ES"/>
              </w:rPr>
              <w:t>Inspección de Sitios Específicos.</w:t>
            </w:r>
          </w:p>
          <w:p w14:paraId="4F3BFFB0" w14:textId="77777777" w:rsidR="00D9561C" w:rsidRPr="00847719" w:rsidRDefault="00D9561C" w:rsidP="00D9561C">
            <w:pPr>
              <w:pStyle w:val="Sinespaciado"/>
              <w:numPr>
                <w:ilvl w:val="0"/>
                <w:numId w:val="2"/>
              </w:numPr>
              <w:ind w:left="169" w:hanging="142"/>
              <w:jc w:val="left"/>
              <w:rPr>
                <w:b/>
                <w:bCs/>
                <w:color w:val="B2B2B2"/>
                <w:sz w:val="20"/>
                <w:lang w:val="es-ES"/>
              </w:rPr>
            </w:pPr>
            <w:r w:rsidRPr="00847719">
              <w:rPr>
                <w:b/>
                <w:bCs/>
                <w:color w:val="B2B2B2"/>
                <w:sz w:val="20"/>
                <w:lang w:val="es-ES"/>
              </w:rPr>
              <w:t>Recopilación de Datos Técnicos.</w:t>
            </w:r>
          </w:p>
          <w:p w14:paraId="4BCCDFED" w14:textId="77777777" w:rsidR="00D9561C" w:rsidRPr="00847719" w:rsidRDefault="00D9561C" w:rsidP="00D9561C">
            <w:pPr>
              <w:pStyle w:val="Sinespaciado"/>
              <w:jc w:val="left"/>
              <w:rPr>
                <w:b/>
                <w:bCs/>
                <w:color w:val="B2B2B2"/>
                <w:sz w:val="20"/>
                <w:lang w:val="es-ES"/>
              </w:rPr>
            </w:pPr>
          </w:p>
          <w:p w14:paraId="2A5CB9F0" w14:textId="4D6AFBBE" w:rsidR="00D9561C" w:rsidRPr="00D9561C" w:rsidRDefault="00D9561C" w:rsidP="00D9561C">
            <w:pPr>
              <w:pStyle w:val="Sinespaciado"/>
              <w:jc w:val="left"/>
              <w:rPr>
                <w:b/>
                <w:bCs/>
                <w:color w:val="B2B2B2"/>
                <w:sz w:val="20"/>
                <w:lang w:val="es-ES"/>
              </w:rPr>
            </w:pPr>
            <w:r w:rsidRPr="00847719">
              <w:rPr>
                <w:b/>
                <w:bCs/>
                <w:color w:val="B2B2B2"/>
                <w:sz w:val="20"/>
                <w:lang w:val="es-ES"/>
              </w:rPr>
              <w:t>Se anexan actas, fotos y demás registros de soporte.</w:t>
            </w:r>
            <w:r>
              <w:rPr>
                <w:b/>
                <w:bCs/>
                <w:color w:val="B2B2B2"/>
                <w:sz w:val="20"/>
                <w:lang w:val="es-ES"/>
              </w:rPr>
              <w:t>)</w:t>
            </w:r>
          </w:p>
        </w:tc>
      </w:tr>
      <w:tr w:rsidR="00D9561C" w14:paraId="12AD326D" w14:textId="77777777" w:rsidTr="00D9561C">
        <w:tc>
          <w:tcPr>
            <w:tcW w:w="562" w:type="dxa"/>
            <w:vAlign w:val="center"/>
          </w:tcPr>
          <w:p w14:paraId="512CA4FD" w14:textId="10DB81DF" w:rsidR="00D9561C" w:rsidRDefault="00D9561C" w:rsidP="00D9561C">
            <w:pPr>
              <w:rPr>
                <w:rFonts w:cs="Arial"/>
                <w:b/>
                <w:bCs/>
                <w:sz w:val="20"/>
                <w:lang w:val="es-ES"/>
              </w:rPr>
            </w:pPr>
            <w:r>
              <w:rPr>
                <w:rFonts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8498" w:type="dxa"/>
            <w:gridSpan w:val="4"/>
            <w:vAlign w:val="center"/>
          </w:tcPr>
          <w:p w14:paraId="38C257C0" w14:textId="69498B71" w:rsidR="00D9561C" w:rsidRDefault="00D9561C" w:rsidP="00D9561C">
            <w:pPr>
              <w:jc w:val="center"/>
              <w:rPr>
                <w:b/>
                <w:bCs/>
                <w:color w:val="B2B2B2"/>
                <w:sz w:val="20"/>
                <w:lang w:val="es-ES"/>
              </w:rPr>
            </w:pPr>
            <w:r w:rsidRPr="00D9561C">
              <w:rPr>
                <w:rFonts w:cs="Arial"/>
                <w:b/>
                <w:bCs/>
                <w:sz w:val="20"/>
                <w:lang w:val="es-ES"/>
              </w:rPr>
              <w:t>Compromisos</w:t>
            </w:r>
          </w:p>
        </w:tc>
      </w:tr>
      <w:tr w:rsidR="00D9561C" w14:paraId="500D42B2" w14:textId="77777777" w:rsidTr="00D9561C">
        <w:tc>
          <w:tcPr>
            <w:tcW w:w="562" w:type="dxa"/>
            <w:vAlign w:val="center"/>
          </w:tcPr>
          <w:p w14:paraId="28871862" w14:textId="5D2035BC" w:rsidR="00D9561C" w:rsidRDefault="00D9561C" w:rsidP="00D9561C">
            <w:r>
              <w:t>1</w:t>
            </w:r>
          </w:p>
        </w:tc>
        <w:tc>
          <w:tcPr>
            <w:tcW w:w="3968" w:type="dxa"/>
            <w:gridSpan w:val="2"/>
            <w:vAlign w:val="center"/>
          </w:tcPr>
          <w:p w14:paraId="61BF26C4" w14:textId="6A9D65E7" w:rsidR="00D9561C" w:rsidRDefault="00D9561C" w:rsidP="00D9561C">
            <w:r>
              <w:rPr>
                <w:b/>
                <w:bCs/>
                <w:color w:val="B2B2B2"/>
                <w:sz w:val="20"/>
                <w:lang w:val="es-ES"/>
              </w:rPr>
              <w:t>(</w:t>
            </w:r>
            <w:proofErr w:type="spellStart"/>
            <w:r>
              <w:rPr>
                <w:b/>
                <w:bCs/>
                <w:color w:val="B2B2B2"/>
                <w:sz w:val="20"/>
                <w:lang w:val="es-ES"/>
              </w:rPr>
              <w:t>Ej</w:t>
            </w:r>
            <w:proofErr w:type="spellEnd"/>
            <w:r>
              <w:rPr>
                <w:b/>
                <w:bCs/>
                <w:color w:val="B2B2B2"/>
                <w:sz w:val="20"/>
                <w:lang w:val="es-ES"/>
              </w:rPr>
              <w:t>: Realizar las correcciones el informe de supervisión, tomando las sugerencias planteadas en el acta numero 02.2024)</w:t>
            </w:r>
          </w:p>
        </w:tc>
        <w:tc>
          <w:tcPr>
            <w:tcW w:w="2265" w:type="dxa"/>
            <w:vAlign w:val="center"/>
          </w:tcPr>
          <w:p w14:paraId="7D3F0BC2" w14:textId="335B398B" w:rsidR="00D9561C" w:rsidRDefault="00D9561C" w:rsidP="00D9561C">
            <w:r>
              <w:rPr>
                <w:rFonts w:cs="Arial"/>
                <w:b/>
                <w:bCs/>
                <w:sz w:val="20"/>
                <w:lang w:val="es-ES"/>
              </w:rPr>
              <w:t>Responsables:</w:t>
            </w:r>
          </w:p>
        </w:tc>
        <w:tc>
          <w:tcPr>
            <w:tcW w:w="2265" w:type="dxa"/>
            <w:vAlign w:val="center"/>
          </w:tcPr>
          <w:p w14:paraId="76B31A84" w14:textId="4DBB4F2E" w:rsidR="00D9561C" w:rsidRDefault="00D9561C" w:rsidP="00D9561C">
            <w:r w:rsidRPr="00847719">
              <w:rPr>
                <w:b/>
                <w:bCs/>
                <w:color w:val="B2B2B2"/>
                <w:sz w:val="20"/>
                <w:lang w:val="es-ES"/>
              </w:rPr>
              <w:t>Jose Pérez, Alcalde</w:t>
            </w:r>
          </w:p>
        </w:tc>
      </w:tr>
      <w:tr w:rsidR="00D9561C" w14:paraId="21B033BD" w14:textId="77777777" w:rsidTr="00D9561C">
        <w:tc>
          <w:tcPr>
            <w:tcW w:w="562" w:type="dxa"/>
            <w:vAlign w:val="center"/>
          </w:tcPr>
          <w:p w14:paraId="67FA7EAC" w14:textId="37BA58F8" w:rsidR="00D9561C" w:rsidRDefault="00D9561C" w:rsidP="00D9561C">
            <w:r>
              <w:t>2</w:t>
            </w:r>
          </w:p>
        </w:tc>
        <w:tc>
          <w:tcPr>
            <w:tcW w:w="3968" w:type="dxa"/>
            <w:gridSpan w:val="2"/>
            <w:vAlign w:val="center"/>
          </w:tcPr>
          <w:p w14:paraId="0FDA89FE" w14:textId="25D96EB4" w:rsidR="00D9561C" w:rsidRDefault="00D9561C" w:rsidP="00D9561C">
            <w:r>
              <w:rPr>
                <w:b/>
                <w:bCs/>
                <w:color w:val="B2B2B2"/>
                <w:sz w:val="20"/>
                <w:lang w:val="es-ES"/>
              </w:rPr>
              <w:t>(</w:t>
            </w:r>
            <w:proofErr w:type="spellStart"/>
            <w:r>
              <w:rPr>
                <w:b/>
                <w:bCs/>
                <w:color w:val="B2B2B2"/>
                <w:sz w:val="20"/>
                <w:lang w:val="es-ES"/>
              </w:rPr>
              <w:t>Ej</w:t>
            </w:r>
            <w:proofErr w:type="spellEnd"/>
            <w:r>
              <w:rPr>
                <w:b/>
                <w:bCs/>
                <w:color w:val="B2B2B2"/>
                <w:sz w:val="20"/>
                <w:lang w:val="es-ES"/>
              </w:rPr>
              <w:t>: Se llevará a cabo una p</w:t>
            </w:r>
            <w:r w:rsidRPr="00847719">
              <w:rPr>
                <w:b/>
                <w:bCs/>
                <w:color w:val="B2B2B2"/>
                <w:sz w:val="20"/>
                <w:lang w:val="es-ES"/>
              </w:rPr>
              <w:t xml:space="preserve">róxima visita </w:t>
            </w:r>
            <w:r>
              <w:rPr>
                <w:b/>
                <w:bCs/>
                <w:color w:val="B2B2B2"/>
                <w:sz w:val="20"/>
                <w:lang w:val="es-ES"/>
              </w:rPr>
              <w:t>el 04/04/2024, con el fin de continuar la</w:t>
            </w:r>
            <w:r w:rsidRPr="00847719">
              <w:rPr>
                <w:b/>
                <w:bCs/>
                <w:color w:val="B2B2B2"/>
                <w:sz w:val="20"/>
                <w:lang w:val="es-ES"/>
              </w:rPr>
              <w:t xml:space="preserve"> supervisión de los temas faltantes</w:t>
            </w:r>
            <w:r>
              <w:rPr>
                <w:b/>
                <w:bCs/>
                <w:color w:val="B2B2B2"/>
                <w:sz w:val="20"/>
                <w:lang w:val="es-ES"/>
              </w:rPr>
              <w:t>.)</w:t>
            </w:r>
          </w:p>
        </w:tc>
        <w:tc>
          <w:tcPr>
            <w:tcW w:w="2265" w:type="dxa"/>
            <w:vAlign w:val="center"/>
          </w:tcPr>
          <w:p w14:paraId="4DEC9244" w14:textId="2178C4D0" w:rsidR="00D9561C" w:rsidRDefault="00D9561C" w:rsidP="00D9561C">
            <w:r>
              <w:rPr>
                <w:rFonts w:cs="Arial"/>
                <w:b/>
                <w:bCs/>
                <w:sz w:val="20"/>
                <w:lang w:val="es-ES"/>
              </w:rPr>
              <w:t>Responsables:</w:t>
            </w:r>
          </w:p>
        </w:tc>
        <w:tc>
          <w:tcPr>
            <w:tcW w:w="2265" w:type="dxa"/>
            <w:vAlign w:val="center"/>
          </w:tcPr>
          <w:p w14:paraId="07B40F00" w14:textId="312315BD" w:rsidR="00D9561C" w:rsidRDefault="00D9561C" w:rsidP="00D9561C">
            <w:r w:rsidRPr="00847719">
              <w:rPr>
                <w:b/>
                <w:bCs/>
                <w:color w:val="B2B2B2"/>
                <w:sz w:val="20"/>
                <w:lang w:val="es-ES"/>
              </w:rPr>
              <w:t>Mario Jiménez, Arquitecto</w:t>
            </w:r>
          </w:p>
        </w:tc>
      </w:tr>
      <w:tr w:rsidR="00D9561C" w14:paraId="17396722" w14:textId="77777777" w:rsidTr="00D9561C">
        <w:tc>
          <w:tcPr>
            <w:tcW w:w="562" w:type="dxa"/>
            <w:vAlign w:val="center"/>
          </w:tcPr>
          <w:p w14:paraId="40EED3C0" w14:textId="02F3FC9C" w:rsidR="00D9561C" w:rsidRDefault="00D9561C" w:rsidP="00D9561C">
            <w:r>
              <w:t>3</w:t>
            </w:r>
          </w:p>
        </w:tc>
        <w:tc>
          <w:tcPr>
            <w:tcW w:w="3968" w:type="dxa"/>
            <w:gridSpan w:val="2"/>
            <w:vAlign w:val="center"/>
          </w:tcPr>
          <w:p w14:paraId="253E35CF" w14:textId="2A05B3A7" w:rsidR="00D9561C" w:rsidRDefault="00D9561C" w:rsidP="00D9561C">
            <w:r w:rsidRPr="00083714">
              <w:rPr>
                <w:b/>
                <w:bCs/>
                <w:color w:val="B2B2B2"/>
                <w:sz w:val="20"/>
                <w:lang w:val="es-ES"/>
              </w:rPr>
              <w:t>N/A</w:t>
            </w:r>
          </w:p>
        </w:tc>
        <w:tc>
          <w:tcPr>
            <w:tcW w:w="2265" w:type="dxa"/>
            <w:vAlign w:val="center"/>
          </w:tcPr>
          <w:p w14:paraId="5EA2FD7F" w14:textId="37C9C5CA" w:rsidR="00D9561C" w:rsidRDefault="00D9561C" w:rsidP="00D9561C">
            <w:r>
              <w:rPr>
                <w:rFonts w:cs="Arial"/>
                <w:b/>
                <w:bCs/>
                <w:sz w:val="20"/>
                <w:lang w:val="es-ES"/>
              </w:rPr>
              <w:t>Responsables:</w:t>
            </w:r>
          </w:p>
        </w:tc>
        <w:tc>
          <w:tcPr>
            <w:tcW w:w="2265" w:type="dxa"/>
            <w:vAlign w:val="center"/>
          </w:tcPr>
          <w:p w14:paraId="2DE3CCED" w14:textId="52B5B218" w:rsidR="00D9561C" w:rsidRDefault="00D9561C" w:rsidP="00D9561C">
            <w:r w:rsidRPr="00083714">
              <w:rPr>
                <w:b/>
                <w:bCs/>
                <w:color w:val="B2B2B2"/>
                <w:sz w:val="20"/>
                <w:lang w:val="es-ES"/>
              </w:rPr>
              <w:t>N/A</w:t>
            </w:r>
          </w:p>
        </w:tc>
      </w:tr>
      <w:tr w:rsidR="00D9561C" w14:paraId="54F0095C" w14:textId="77777777" w:rsidTr="002E1A27">
        <w:tc>
          <w:tcPr>
            <w:tcW w:w="2265" w:type="dxa"/>
            <w:gridSpan w:val="2"/>
            <w:vAlign w:val="center"/>
          </w:tcPr>
          <w:p w14:paraId="4B03BEAB" w14:textId="4D5AE0A0" w:rsidR="00D9561C" w:rsidRDefault="00D9561C" w:rsidP="00D9561C">
            <w:r w:rsidRPr="000F2ACF">
              <w:rPr>
                <w:rFonts w:cs="Arial"/>
                <w:b/>
                <w:bCs/>
                <w:sz w:val="20"/>
                <w:lang w:val="es-ES"/>
              </w:rPr>
              <w:t xml:space="preserve">Conclusiones </w:t>
            </w:r>
            <w:r>
              <w:rPr>
                <w:rFonts w:cs="Arial"/>
                <w:b/>
                <w:bCs/>
                <w:sz w:val="20"/>
                <w:lang w:val="es-ES"/>
              </w:rPr>
              <w:t>y r</w:t>
            </w:r>
            <w:r w:rsidRPr="000F2ACF">
              <w:rPr>
                <w:rFonts w:cs="Arial"/>
                <w:b/>
                <w:bCs/>
                <w:sz w:val="20"/>
                <w:lang w:val="es-ES"/>
              </w:rPr>
              <w:t>ecomendaciones</w:t>
            </w:r>
          </w:p>
        </w:tc>
        <w:tc>
          <w:tcPr>
            <w:tcW w:w="6795" w:type="dxa"/>
            <w:gridSpan w:val="3"/>
            <w:vAlign w:val="center"/>
          </w:tcPr>
          <w:p w14:paraId="02A6D2C2" w14:textId="0139B3E5" w:rsidR="00D9561C" w:rsidRDefault="00D9561C" w:rsidP="00D9561C">
            <w:r w:rsidRPr="00847719">
              <w:rPr>
                <w:b/>
                <w:bCs/>
                <w:color w:val="B2B2B2"/>
                <w:sz w:val="20"/>
                <w:lang w:val="es-ES"/>
              </w:rPr>
              <w:t>Especificar las observaciones o recomendaciones para mejorar y cumplir las metas planteadas en el objetivo de la comisión y/o desplazamiento.</w:t>
            </w:r>
          </w:p>
        </w:tc>
      </w:tr>
    </w:tbl>
    <w:p w14:paraId="1C2E3D10" w14:textId="77B841FA" w:rsidR="00083714" w:rsidRDefault="00083714" w:rsidP="00850474"/>
    <w:p w14:paraId="2D6B172B" w14:textId="77777777" w:rsidR="00D17A80" w:rsidRDefault="00D17A80" w:rsidP="00850474"/>
    <w:p w14:paraId="78862A2A" w14:textId="77777777" w:rsidR="00083714" w:rsidRDefault="00083714" w:rsidP="000F2ACF">
      <w:pPr>
        <w:spacing w:after="0" w:line="240" w:lineRule="auto"/>
        <w:jc w:val="center"/>
        <w:rPr>
          <w:b/>
          <w:bCs/>
          <w:color w:val="B2B2B2"/>
          <w:sz w:val="20"/>
          <w:lang w:val="es-ES"/>
        </w:rPr>
      </w:pPr>
    </w:p>
    <w:p w14:paraId="7DB6E709" w14:textId="34E962F5" w:rsidR="000F2ACF" w:rsidRPr="00460436" w:rsidRDefault="000F2ACF" w:rsidP="000F2ACF">
      <w:pPr>
        <w:spacing w:after="0" w:line="240" w:lineRule="auto"/>
        <w:jc w:val="center"/>
        <w:rPr>
          <w:b/>
          <w:bCs/>
          <w:color w:val="B2B2B2"/>
          <w:sz w:val="20"/>
          <w:lang w:val="es-ES"/>
        </w:rPr>
      </w:pPr>
      <w:r w:rsidRPr="00460436">
        <w:rPr>
          <w:b/>
          <w:bCs/>
          <w:color w:val="B2B2B2"/>
          <w:sz w:val="20"/>
          <w:lang w:val="es-ES"/>
        </w:rPr>
        <w:t>FIRMA COMISIONADO</w:t>
      </w:r>
    </w:p>
    <w:p w14:paraId="7FE4C0F6" w14:textId="182C7CA8" w:rsidR="000F2ACF" w:rsidRPr="00B50954" w:rsidRDefault="000F2ACF" w:rsidP="000F2ACF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B50954">
        <w:rPr>
          <w:rFonts w:cs="Arial"/>
          <w:b/>
          <w:bCs/>
          <w:sz w:val="20"/>
          <w:szCs w:val="20"/>
        </w:rPr>
        <w:t>__________________________________</w:t>
      </w:r>
    </w:p>
    <w:p w14:paraId="3D14B556" w14:textId="7C946D43" w:rsidR="000F2ACF" w:rsidRPr="000F2ACF" w:rsidRDefault="000F2ACF" w:rsidP="000F2ACF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B50954">
        <w:rPr>
          <w:rFonts w:cs="Arial"/>
          <w:b/>
          <w:sz w:val="20"/>
          <w:szCs w:val="20"/>
        </w:rPr>
        <w:t xml:space="preserve">(NOMBRE Y </w:t>
      </w:r>
      <w:r>
        <w:rPr>
          <w:rFonts w:cs="Arial"/>
          <w:b/>
          <w:sz w:val="20"/>
          <w:szCs w:val="20"/>
        </w:rPr>
        <w:t>APELLIDOS</w:t>
      </w:r>
    </w:p>
    <w:sectPr w:rsidR="000F2ACF" w:rsidRPr="000F2ACF" w:rsidSect="00C04B44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1887" w14:textId="77777777" w:rsidR="00BC1F11" w:rsidRDefault="00BC1F11" w:rsidP="009F1C99">
      <w:pPr>
        <w:spacing w:after="0" w:line="240" w:lineRule="auto"/>
      </w:pPr>
      <w:r>
        <w:separator/>
      </w:r>
    </w:p>
  </w:endnote>
  <w:endnote w:type="continuationSeparator" w:id="0">
    <w:p w14:paraId="4A1F26FD" w14:textId="77777777" w:rsidR="00BC1F11" w:rsidRDefault="00BC1F11" w:rsidP="009F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58"/>
      <w:gridCol w:w="4972"/>
    </w:tblGrid>
    <w:tr w:rsidR="002C6901" w14:paraId="299A9A72" w14:textId="77777777" w:rsidTr="002C6901">
      <w:trPr>
        <w:trHeight w:val="136"/>
      </w:trPr>
      <w:tc>
        <w:tcPr>
          <w:tcW w:w="4858" w:type="dxa"/>
          <w:vAlign w:val="center"/>
        </w:tcPr>
        <w:p w14:paraId="1B5884FC" w14:textId="77777777" w:rsidR="00083714" w:rsidRDefault="002C6901" w:rsidP="002C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Arial" w:cs="Arial"/>
              <w:b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 xml:space="preserve">PROCESO ASOCIADO: </w:t>
          </w:r>
        </w:p>
        <w:p w14:paraId="37D61B22" w14:textId="12853540" w:rsidR="002C6901" w:rsidRDefault="002C6901" w:rsidP="002C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Arial" w:cs="Arial"/>
              <w:b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>GESTIÓN FINANCIERA</w:t>
          </w:r>
        </w:p>
      </w:tc>
      <w:tc>
        <w:tcPr>
          <w:tcW w:w="4972" w:type="dxa"/>
          <w:vAlign w:val="center"/>
        </w:tcPr>
        <w:p w14:paraId="4A8759C1" w14:textId="77777777" w:rsidR="00083714" w:rsidRDefault="002C6901" w:rsidP="002C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Arial" w:cs="Arial"/>
              <w:b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 xml:space="preserve">DEPENDENCIA ASOCIADA: </w:t>
          </w:r>
        </w:p>
        <w:p w14:paraId="2BDBC829" w14:textId="2DF27BE2" w:rsidR="002C6901" w:rsidRDefault="002C6901" w:rsidP="002C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Arial" w:cs="Arial"/>
              <w:b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>SECRETARÍA DE HACIENDA</w:t>
          </w:r>
        </w:p>
      </w:tc>
    </w:tr>
  </w:tbl>
  <w:p w14:paraId="62E7D617" w14:textId="77777777" w:rsidR="002C6901" w:rsidRPr="002C6901" w:rsidRDefault="002C6901" w:rsidP="002C69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125C7" w14:textId="77777777" w:rsidR="00BC1F11" w:rsidRDefault="00BC1F11" w:rsidP="009F1C99">
      <w:pPr>
        <w:spacing w:after="0" w:line="240" w:lineRule="auto"/>
      </w:pPr>
      <w:r>
        <w:separator/>
      </w:r>
    </w:p>
  </w:footnote>
  <w:footnote w:type="continuationSeparator" w:id="0">
    <w:p w14:paraId="61820E9C" w14:textId="77777777" w:rsidR="00BC1F11" w:rsidRDefault="00BC1F11" w:rsidP="009F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6"/>
      <w:gridCol w:w="5245"/>
      <w:gridCol w:w="2126"/>
    </w:tblGrid>
    <w:tr w:rsidR="007D1DF8" w14:paraId="0953C788" w14:textId="77777777" w:rsidTr="00544D31">
      <w:trPr>
        <w:trHeight w:val="269"/>
      </w:trPr>
      <w:tc>
        <w:tcPr>
          <w:tcW w:w="1696" w:type="dxa"/>
          <w:vMerge w:val="restart"/>
          <w:shd w:val="clear" w:color="auto" w:fill="auto"/>
          <w:vAlign w:val="bottom"/>
        </w:tcPr>
        <w:p w14:paraId="5D8301F3" w14:textId="11D8EB4B" w:rsidR="007D1DF8" w:rsidRPr="00850474" w:rsidRDefault="00850474" w:rsidP="007D1DF8">
          <w:pPr>
            <w:tabs>
              <w:tab w:val="center" w:pos="1920"/>
              <w:tab w:val="left" w:pos="3045"/>
            </w:tabs>
            <w:spacing w:after="0" w:line="240" w:lineRule="auto"/>
            <w:jc w:val="center"/>
            <w:rPr>
              <w:rFonts w:eastAsia="Arial" w:cs="Arial"/>
              <w:b/>
              <w:sz w:val="18"/>
              <w:szCs w:val="18"/>
            </w:rPr>
          </w:pPr>
          <w:r w:rsidRPr="00850474">
            <w:rPr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557027D7" wp14:editId="2471625F">
                <wp:simplePos x="0" y="0"/>
                <wp:positionH relativeFrom="column">
                  <wp:posOffset>91440</wp:posOffset>
                </wp:positionH>
                <wp:positionV relativeFrom="paragraph">
                  <wp:posOffset>-636270</wp:posOffset>
                </wp:positionV>
                <wp:extent cx="790575" cy="628650"/>
                <wp:effectExtent l="0" t="0" r="9525" b="0"/>
                <wp:wrapSquare wrapText="bothSides" distT="0" distB="0" distL="114300" distR="114300"/>
                <wp:docPr id="185" name="image3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D1DF8" w:rsidRPr="00850474">
            <w:rPr>
              <w:rFonts w:eastAsia="Arial" w:cs="Arial"/>
              <w:b/>
              <w:sz w:val="18"/>
              <w:szCs w:val="18"/>
            </w:rPr>
            <w:t>GOBERNACIÓN</w:t>
          </w:r>
        </w:p>
        <w:p w14:paraId="05EEB533" w14:textId="77777777" w:rsidR="007D1DF8" w:rsidRDefault="007D1DF8" w:rsidP="007D1DF8">
          <w:pPr>
            <w:tabs>
              <w:tab w:val="center" w:pos="1920"/>
              <w:tab w:val="left" w:pos="3045"/>
            </w:tabs>
            <w:spacing w:after="0" w:line="240" w:lineRule="auto"/>
            <w:jc w:val="center"/>
            <w:rPr>
              <w:rFonts w:eastAsia="Arial" w:cs="Arial"/>
              <w:b/>
              <w:sz w:val="10"/>
              <w:szCs w:val="10"/>
            </w:rPr>
          </w:pPr>
          <w:r w:rsidRPr="00850474">
            <w:rPr>
              <w:rFonts w:eastAsia="Arial" w:cs="Arial"/>
              <w:b/>
              <w:sz w:val="18"/>
              <w:szCs w:val="18"/>
            </w:rPr>
            <w:t>DE NARIÑO</w:t>
          </w:r>
        </w:p>
      </w:tc>
      <w:tc>
        <w:tcPr>
          <w:tcW w:w="5245" w:type="dxa"/>
          <w:vMerge w:val="restart"/>
          <w:shd w:val="clear" w:color="auto" w:fill="FFFFFF"/>
          <w:vAlign w:val="center"/>
        </w:tcPr>
        <w:p w14:paraId="31AA2AEA" w14:textId="1290DBCA" w:rsidR="007D1DF8" w:rsidRPr="00850474" w:rsidRDefault="00850474" w:rsidP="007D1D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rFonts w:eastAsia="Arial" w:cs="Arial"/>
              <w:b/>
              <w:color w:val="000000"/>
              <w:sz w:val="20"/>
              <w:szCs w:val="20"/>
            </w:rPr>
          </w:pPr>
          <w:r w:rsidRPr="00850474">
            <w:rPr>
              <w:rFonts w:eastAsia="Arial" w:cs="Arial"/>
              <w:b/>
              <w:color w:val="000000"/>
              <w:sz w:val="20"/>
              <w:szCs w:val="20"/>
            </w:rPr>
            <w:t>FORMATO INFORME DE ACTIVIDADES DE COMISIONES Y DESPLAZAMIENTOS</w:t>
          </w:r>
        </w:p>
      </w:tc>
      <w:tc>
        <w:tcPr>
          <w:tcW w:w="2126" w:type="dxa"/>
          <w:vAlign w:val="center"/>
        </w:tcPr>
        <w:p w14:paraId="683D0E20" w14:textId="574C0441" w:rsidR="007D1DF8" w:rsidRPr="00083714" w:rsidRDefault="007D1DF8" w:rsidP="007D1DF8">
          <w:pPr>
            <w:spacing w:after="0" w:line="240" w:lineRule="auto"/>
            <w:ind w:hanging="2"/>
            <w:rPr>
              <w:rFonts w:eastAsia="Arial" w:cs="Arial"/>
              <w:b/>
              <w:sz w:val="18"/>
              <w:szCs w:val="18"/>
            </w:rPr>
          </w:pPr>
          <w:r w:rsidRPr="00083714">
            <w:rPr>
              <w:rFonts w:eastAsia="Arial" w:cs="Arial"/>
              <w:b/>
              <w:sz w:val="18"/>
              <w:szCs w:val="18"/>
            </w:rPr>
            <w:t xml:space="preserve">CÓDIGO: </w:t>
          </w:r>
          <w:r w:rsidR="006E7DFC" w:rsidRPr="00083714">
            <w:rPr>
              <w:rFonts w:eastAsia="Arial" w:cs="Arial"/>
              <w:b/>
              <w:sz w:val="18"/>
              <w:szCs w:val="18"/>
            </w:rPr>
            <w:t>GFRA-F-</w:t>
          </w:r>
          <w:r w:rsidR="00083714" w:rsidRPr="00083714">
            <w:rPr>
              <w:rFonts w:eastAsia="Arial" w:cs="Arial"/>
              <w:b/>
              <w:sz w:val="18"/>
              <w:szCs w:val="18"/>
            </w:rPr>
            <w:t>17</w:t>
          </w:r>
        </w:p>
      </w:tc>
    </w:tr>
    <w:tr w:rsidR="007D1DF8" w14:paraId="6BAA6DFF" w14:textId="77777777" w:rsidTr="00544D31">
      <w:trPr>
        <w:trHeight w:val="300"/>
      </w:trPr>
      <w:tc>
        <w:tcPr>
          <w:tcW w:w="1696" w:type="dxa"/>
          <w:vMerge/>
          <w:shd w:val="clear" w:color="auto" w:fill="auto"/>
          <w:vAlign w:val="bottom"/>
        </w:tcPr>
        <w:p w14:paraId="6E1A6114" w14:textId="77777777" w:rsidR="007D1DF8" w:rsidRDefault="007D1DF8" w:rsidP="007D1DF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16"/>
              <w:szCs w:val="16"/>
            </w:rPr>
          </w:pPr>
        </w:p>
      </w:tc>
      <w:tc>
        <w:tcPr>
          <w:tcW w:w="5245" w:type="dxa"/>
          <w:vMerge/>
          <w:shd w:val="clear" w:color="auto" w:fill="FFFFFF"/>
          <w:vAlign w:val="center"/>
        </w:tcPr>
        <w:p w14:paraId="050B30B5" w14:textId="77777777" w:rsidR="007D1DF8" w:rsidRPr="00850474" w:rsidRDefault="007D1DF8" w:rsidP="007D1DF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19584DB9" w14:textId="77777777" w:rsidR="007D1DF8" w:rsidRPr="00083714" w:rsidRDefault="007D1DF8" w:rsidP="007D1DF8">
          <w:pPr>
            <w:spacing w:after="0" w:line="240" w:lineRule="auto"/>
            <w:ind w:hanging="2"/>
            <w:rPr>
              <w:rFonts w:eastAsia="Arial" w:cs="Arial"/>
              <w:b/>
              <w:sz w:val="18"/>
              <w:szCs w:val="18"/>
            </w:rPr>
          </w:pPr>
          <w:r w:rsidRPr="00083714">
            <w:rPr>
              <w:rFonts w:eastAsia="Arial" w:cs="Arial"/>
              <w:b/>
              <w:sz w:val="18"/>
              <w:szCs w:val="18"/>
            </w:rPr>
            <w:t>VERSIÓN: 01</w:t>
          </w:r>
        </w:p>
      </w:tc>
    </w:tr>
    <w:tr w:rsidR="007D1DF8" w14:paraId="58BE876B" w14:textId="77777777" w:rsidTr="00544D31">
      <w:trPr>
        <w:trHeight w:val="224"/>
      </w:trPr>
      <w:tc>
        <w:tcPr>
          <w:tcW w:w="1696" w:type="dxa"/>
          <w:vMerge/>
          <w:shd w:val="clear" w:color="auto" w:fill="auto"/>
          <w:vAlign w:val="bottom"/>
        </w:tcPr>
        <w:p w14:paraId="044ACDE5" w14:textId="77777777" w:rsidR="007D1DF8" w:rsidRDefault="007D1DF8" w:rsidP="007D1DF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16"/>
              <w:szCs w:val="16"/>
            </w:rPr>
          </w:pPr>
        </w:p>
      </w:tc>
      <w:tc>
        <w:tcPr>
          <w:tcW w:w="5245" w:type="dxa"/>
          <w:vMerge/>
          <w:shd w:val="clear" w:color="auto" w:fill="FFFFFF"/>
          <w:vAlign w:val="center"/>
        </w:tcPr>
        <w:p w14:paraId="44C98037" w14:textId="77777777" w:rsidR="007D1DF8" w:rsidRPr="00850474" w:rsidRDefault="007D1DF8" w:rsidP="007D1DF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01489666" w14:textId="7A4598A3" w:rsidR="007D1DF8" w:rsidRPr="00083714" w:rsidRDefault="007D1DF8" w:rsidP="007D1DF8">
          <w:pPr>
            <w:spacing w:after="0" w:line="240" w:lineRule="auto"/>
            <w:ind w:hanging="2"/>
            <w:rPr>
              <w:rFonts w:eastAsia="Arial" w:cs="Arial"/>
              <w:b/>
              <w:sz w:val="18"/>
              <w:szCs w:val="18"/>
            </w:rPr>
          </w:pPr>
          <w:r w:rsidRPr="00083714">
            <w:rPr>
              <w:rFonts w:eastAsia="Arial" w:cs="Arial"/>
              <w:b/>
              <w:sz w:val="18"/>
              <w:szCs w:val="18"/>
            </w:rPr>
            <w:t xml:space="preserve">FECHA VERSIÓN: </w:t>
          </w:r>
          <w:r w:rsidR="00436FA7">
            <w:rPr>
              <w:rFonts w:eastAsia="Arial" w:cs="Arial"/>
              <w:b/>
              <w:sz w:val="18"/>
              <w:szCs w:val="18"/>
            </w:rPr>
            <w:t>19</w:t>
          </w:r>
          <w:r w:rsidRPr="00083714">
            <w:rPr>
              <w:rFonts w:eastAsia="Arial" w:cs="Arial"/>
              <w:b/>
              <w:sz w:val="18"/>
              <w:szCs w:val="18"/>
            </w:rPr>
            <w:t>/</w:t>
          </w:r>
          <w:r w:rsidR="00436FA7">
            <w:rPr>
              <w:rFonts w:eastAsia="Arial" w:cs="Arial"/>
              <w:b/>
              <w:sz w:val="18"/>
              <w:szCs w:val="18"/>
            </w:rPr>
            <w:t>03</w:t>
          </w:r>
          <w:r w:rsidRPr="00083714">
            <w:rPr>
              <w:rFonts w:eastAsia="Arial" w:cs="Arial"/>
              <w:b/>
              <w:sz w:val="18"/>
              <w:szCs w:val="18"/>
            </w:rPr>
            <w:t>/202</w:t>
          </w:r>
          <w:r w:rsidR="00850474" w:rsidRPr="00083714">
            <w:rPr>
              <w:rFonts w:eastAsia="Arial" w:cs="Arial"/>
              <w:b/>
              <w:sz w:val="18"/>
              <w:szCs w:val="18"/>
            </w:rPr>
            <w:t>4</w:t>
          </w:r>
        </w:p>
      </w:tc>
    </w:tr>
    <w:tr w:rsidR="007D1DF8" w14:paraId="68490C77" w14:textId="77777777" w:rsidTr="00544D31">
      <w:trPr>
        <w:trHeight w:val="356"/>
      </w:trPr>
      <w:tc>
        <w:tcPr>
          <w:tcW w:w="1696" w:type="dxa"/>
          <w:vMerge/>
          <w:shd w:val="clear" w:color="auto" w:fill="auto"/>
          <w:vAlign w:val="bottom"/>
        </w:tcPr>
        <w:p w14:paraId="205DEED6" w14:textId="77777777" w:rsidR="007D1DF8" w:rsidRDefault="007D1DF8" w:rsidP="007D1DF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16"/>
              <w:szCs w:val="16"/>
            </w:rPr>
          </w:pPr>
        </w:p>
      </w:tc>
      <w:tc>
        <w:tcPr>
          <w:tcW w:w="5245" w:type="dxa"/>
          <w:vMerge/>
          <w:shd w:val="clear" w:color="auto" w:fill="FFFFFF"/>
          <w:vAlign w:val="center"/>
        </w:tcPr>
        <w:p w14:paraId="4EA05A50" w14:textId="77777777" w:rsidR="007D1DF8" w:rsidRPr="00850474" w:rsidRDefault="007D1DF8" w:rsidP="007D1DF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eastAsia="Arial" w:cs="Arial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78B58F58" w14:textId="10BCA9A5" w:rsidR="007D1DF8" w:rsidRPr="00083714" w:rsidRDefault="007D1DF8" w:rsidP="007D1DF8">
          <w:pPr>
            <w:spacing w:after="0" w:line="240" w:lineRule="auto"/>
            <w:ind w:hanging="2"/>
            <w:rPr>
              <w:rFonts w:eastAsia="Arial" w:cs="Arial"/>
              <w:b/>
              <w:sz w:val="18"/>
              <w:szCs w:val="18"/>
            </w:rPr>
          </w:pPr>
          <w:r w:rsidRPr="00083714">
            <w:rPr>
              <w:rFonts w:eastAsia="Arial" w:cs="Arial"/>
              <w:b/>
              <w:sz w:val="18"/>
              <w:szCs w:val="18"/>
            </w:rPr>
            <w:t>PÁGINA</w:t>
          </w:r>
          <w:r w:rsidRPr="00083714">
            <w:rPr>
              <w:rFonts w:eastAsia="Arial" w:cs="Arial"/>
              <w:sz w:val="18"/>
              <w:szCs w:val="18"/>
            </w:rPr>
            <w:t xml:space="preserve">: </w:t>
          </w:r>
          <w:r w:rsidRPr="00083714">
            <w:rPr>
              <w:rFonts w:eastAsia="Arial" w:cs="Arial"/>
              <w:sz w:val="18"/>
              <w:szCs w:val="18"/>
            </w:rPr>
            <w:fldChar w:fldCharType="begin"/>
          </w:r>
          <w:r w:rsidRPr="00083714">
            <w:rPr>
              <w:rFonts w:eastAsia="Arial" w:cs="Arial"/>
              <w:sz w:val="18"/>
              <w:szCs w:val="18"/>
            </w:rPr>
            <w:instrText>PAGE</w:instrText>
          </w:r>
          <w:r w:rsidRPr="00083714">
            <w:rPr>
              <w:rFonts w:eastAsia="Arial" w:cs="Arial"/>
              <w:sz w:val="18"/>
              <w:szCs w:val="18"/>
            </w:rPr>
            <w:fldChar w:fldCharType="separate"/>
          </w:r>
          <w:r w:rsidR="00436FA7">
            <w:rPr>
              <w:rFonts w:eastAsia="Arial" w:cs="Arial"/>
              <w:noProof/>
              <w:sz w:val="18"/>
              <w:szCs w:val="18"/>
            </w:rPr>
            <w:t>1</w:t>
          </w:r>
          <w:r w:rsidRPr="00083714">
            <w:rPr>
              <w:rFonts w:eastAsia="Arial" w:cs="Arial"/>
              <w:sz w:val="18"/>
              <w:szCs w:val="18"/>
            </w:rPr>
            <w:fldChar w:fldCharType="end"/>
          </w:r>
          <w:r w:rsidRPr="00083714">
            <w:rPr>
              <w:rFonts w:eastAsia="Arial" w:cs="Arial"/>
              <w:sz w:val="18"/>
              <w:szCs w:val="18"/>
            </w:rPr>
            <w:t xml:space="preserve"> de </w:t>
          </w:r>
          <w:r w:rsidRPr="00083714">
            <w:rPr>
              <w:rFonts w:eastAsia="Arial" w:cs="Arial"/>
              <w:sz w:val="18"/>
              <w:szCs w:val="18"/>
            </w:rPr>
            <w:fldChar w:fldCharType="begin"/>
          </w:r>
          <w:r w:rsidRPr="00083714">
            <w:rPr>
              <w:rFonts w:eastAsia="Arial" w:cs="Arial"/>
              <w:sz w:val="18"/>
              <w:szCs w:val="18"/>
            </w:rPr>
            <w:instrText>NUMPAGES</w:instrText>
          </w:r>
          <w:r w:rsidRPr="00083714">
            <w:rPr>
              <w:rFonts w:eastAsia="Arial" w:cs="Arial"/>
              <w:sz w:val="18"/>
              <w:szCs w:val="18"/>
            </w:rPr>
            <w:fldChar w:fldCharType="separate"/>
          </w:r>
          <w:r w:rsidR="00436FA7">
            <w:rPr>
              <w:rFonts w:eastAsia="Arial" w:cs="Arial"/>
              <w:noProof/>
              <w:sz w:val="18"/>
              <w:szCs w:val="18"/>
            </w:rPr>
            <w:t>1</w:t>
          </w:r>
          <w:r w:rsidRPr="00083714">
            <w:rPr>
              <w:rFonts w:eastAsia="Arial" w:cs="Arial"/>
              <w:sz w:val="18"/>
              <w:szCs w:val="18"/>
            </w:rPr>
            <w:fldChar w:fldCharType="end"/>
          </w:r>
        </w:p>
      </w:tc>
    </w:tr>
  </w:tbl>
  <w:p w14:paraId="39796F81" w14:textId="72C07CDC" w:rsidR="009F1C99" w:rsidRPr="007D1DF8" w:rsidRDefault="009F1C99" w:rsidP="007D1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E19"/>
    <w:multiLevelType w:val="hybridMultilevel"/>
    <w:tmpl w:val="CDD4F300"/>
    <w:lvl w:ilvl="0" w:tplc="99282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D9D9" w:themeColor="background1" w:themeShade="D9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530CB"/>
    <w:multiLevelType w:val="hybridMultilevel"/>
    <w:tmpl w:val="2844378E"/>
    <w:lvl w:ilvl="0" w:tplc="99282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D9D9" w:themeColor="background1" w:themeShade="D9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4B"/>
    <w:rsid w:val="00083714"/>
    <w:rsid w:val="000E4054"/>
    <w:rsid w:val="000F2ACF"/>
    <w:rsid w:val="001329F1"/>
    <w:rsid w:val="001C04F7"/>
    <w:rsid w:val="001E2A4A"/>
    <w:rsid w:val="00207F4B"/>
    <w:rsid w:val="002535DD"/>
    <w:rsid w:val="00273406"/>
    <w:rsid w:val="00275C51"/>
    <w:rsid w:val="002C6901"/>
    <w:rsid w:val="00346DF0"/>
    <w:rsid w:val="0036458F"/>
    <w:rsid w:val="00396D3A"/>
    <w:rsid w:val="003970F0"/>
    <w:rsid w:val="003A21FE"/>
    <w:rsid w:val="003B46D1"/>
    <w:rsid w:val="00414AF2"/>
    <w:rsid w:val="00436FA7"/>
    <w:rsid w:val="004416C5"/>
    <w:rsid w:val="00446611"/>
    <w:rsid w:val="00460436"/>
    <w:rsid w:val="004667CA"/>
    <w:rsid w:val="004E56A4"/>
    <w:rsid w:val="005330B7"/>
    <w:rsid w:val="00544D31"/>
    <w:rsid w:val="00583DF1"/>
    <w:rsid w:val="005D04B4"/>
    <w:rsid w:val="00607277"/>
    <w:rsid w:val="006536EF"/>
    <w:rsid w:val="006E00F3"/>
    <w:rsid w:val="006E7DFC"/>
    <w:rsid w:val="007066D3"/>
    <w:rsid w:val="0079314F"/>
    <w:rsid w:val="007D1DF8"/>
    <w:rsid w:val="007D2573"/>
    <w:rsid w:val="007E0C84"/>
    <w:rsid w:val="00847719"/>
    <w:rsid w:val="00850474"/>
    <w:rsid w:val="00911D6D"/>
    <w:rsid w:val="00941029"/>
    <w:rsid w:val="00953AEB"/>
    <w:rsid w:val="0097724B"/>
    <w:rsid w:val="009937C7"/>
    <w:rsid w:val="009A2AD5"/>
    <w:rsid w:val="009C7D4D"/>
    <w:rsid w:val="009F1C99"/>
    <w:rsid w:val="00A0040A"/>
    <w:rsid w:val="00A1038E"/>
    <w:rsid w:val="00A35CC8"/>
    <w:rsid w:val="00AD2356"/>
    <w:rsid w:val="00B15DBD"/>
    <w:rsid w:val="00B66D3B"/>
    <w:rsid w:val="00B8361F"/>
    <w:rsid w:val="00B87588"/>
    <w:rsid w:val="00BC1F11"/>
    <w:rsid w:val="00C04B44"/>
    <w:rsid w:val="00C53B1C"/>
    <w:rsid w:val="00C6474A"/>
    <w:rsid w:val="00C858FF"/>
    <w:rsid w:val="00CF2F36"/>
    <w:rsid w:val="00D13D04"/>
    <w:rsid w:val="00D17A80"/>
    <w:rsid w:val="00D36165"/>
    <w:rsid w:val="00D85488"/>
    <w:rsid w:val="00D9561C"/>
    <w:rsid w:val="00DB0ED0"/>
    <w:rsid w:val="00E7696B"/>
    <w:rsid w:val="00ED01FA"/>
    <w:rsid w:val="00EE174E"/>
    <w:rsid w:val="00F02E7D"/>
    <w:rsid w:val="00F6383B"/>
    <w:rsid w:val="00F70268"/>
    <w:rsid w:val="00F921E1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BA6B9"/>
  <w15:chartTrackingRefBased/>
  <w15:docId w15:val="{743C0BA6-6875-42CD-9D14-63139339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s-CO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3D0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F1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C99"/>
  </w:style>
  <w:style w:type="paragraph" w:styleId="Piedepgina">
    <w:name w:val="footer"/>
    <w:basedOn w:val="Normal"/>
    <w:link w:val="PiedepginaCar"/>
    <w:uiPriority w:val="99"/>
    <w:unhideWhenUsed/>
    <w:rsid w:val="009F1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C99"/>
  </w:style>
  <w:style w:type="paragraph" w:styleId="Textodeglobo">
    <w:name w:val="Balloon Text"/>
    <w:basedOn w:val="Normal"/>
    <w:link w:val="TextodegloboCar"/>
    <w:uiPriority w:val="99"/>
    <w:semiHidden/>
    <w:unhideWhenUsed/>
    <w:rsid w:val="0027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C5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02E7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character" w:customStyle="1" w:styleId="PrrafodelistaCar">
    <w:name w:val="Párrafo de lista Car"/>
    <w:link w:val="Prrafodelista"/>
    <w:uiPriority w:val="34"/>
    <w:locked/>
    <w:rsid w:val="00F02E7D"/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D1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Usuario</cp:lastModifiedBy>
  <cp:revision>39</cp:revision>
  <cp:lastPrinted>2021-04-20T16:42:00Z</cp:lastPrinted>
  <dcterms:created xsi:type="dcterms:W3CDTF">2021-07-06T17:27:00Z</dcterms:created>
  <dcterms:modified xsi:type="dcterms:W3CDTF">2024-03-19T16:56:00Z</dcterms:modified>
</cp:coreProperties>
</file>